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4BD0DE72"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5722CF">
        <w:rPr>
          <w:rFonts w:asciiTheme="minorHAnsi" w:hAnsiTheme="minorHAnsi" w:cstheme="minorHAnsi"/>
          <w:sz w:val="28"/>
          <w:szCs w:val="28"/>
        </w:rPr>
        <w:t xml:space="preserve"> present</w:t>
      </w:r>
      <w:r w:rsidR="00D810B3">
        <w:rPr>
          <w:rFonts w:asciiTheme="minorHAnsi" w:hAnsiTheme="minorHAnsi" w:cstheme="minorHAnsi"/>
          <w:sz w:val="28"/>
          <w:szCs w:val="28"/>
        </w:rPr>
        <w:t>s</w:t>
      </w:r>
    </w:p>
    <w:p w14:paraId="5C1B667F" w14:textId="70C9147F" w:rsidR="005722CF" w:rsidRDefault="00D810B3" w:rsidP="005722CF">
      <w:pPr>
        <w:pStyle w:val="Title"/>
      </w:pPr>
      <w:r>
        <w:t>The Made</w:t>
      </w:r>
    </w:p>
    <w:p w14:paraId="6274DB94" w14:textId="78FEAE83" w:rsidR="007344DD" w:rsidRDefault="005722CF" w:rsidP="003D4528">
      <w:pPr>
        <w:rPr>
          <w:rFonts w:asciiTheme="minorHAnsi" w:hAnsiTheme="minorHAnsi" w:cstheme="minorHAnsi"/>
          <w:sz w:val="28"/>
          <w:szCs w:val="28"/>
        </w:rPr>
      </w:pPr>
      <w:r w:rsidRPr="005722CF">
        <w:rPr>
          <w:rFonts w:asciiTheme="minorHAnsi" w:hAnsiTheme="minorHAnsi" w:cstheme="minorHAnsi"/>
          <w:sz w:val="28"/>
          <w:szCs w:val="28"/>
        </w:rPr>
        <w:t xml:space="preserve">By </w:t>
      </w:r>
      <w:r w:rsidR="00D810B3">
        <w:rPr>
          <w:rFonts w:asciiTheme="minorHAnsi" w:hAnsiTheme="minorHAnsi" w:cstheme="minorHAnsi"/>
          <w:sz w:val="28"/>
          <w:szCs w:val="28"/>
        </w:rPr>
        <w:t>Emily Perkins</w:t>
      </w:r>
    </w:p>
    <w:p w14:paraId="5D35CD0E" w14:textId="7408871F" w:rsidR="00CF3825" w:rsidRDefault="00CF3825" w:rsidP="003D4528">
      <w:pPr>
        <w:rPr>
          <w:rFonts w:asciiTheme="minorHAnsi" w:hAnsiTheme="minorHAnsi" w:cstheme="minorHAnsi"/>
          <w:sz w:val="28"/>
          <w:szCs w:val="28"/>
        </w:rPr>
      </w:pPr>
    </w:p>
    <w:p w14:paraId="0634A5D4" w14:textId="46913491" w:rsidR="00CF3825" w:rsidRDefault="00CF3825" w:rsidP="00CF3825">
      <w:pPr>
        <w:pStyle w:val="Heading2"/>
      </w:pPr>
      <w:r>
        <w:t>This audio-described performance is proudly presented by Dentons Kensington Swan</w:t>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072D0867"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Alison Bruce — Alice</w:t>
      </w:r>
    </w:p>
    <w:p w14:paraId="65A80965"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Joe Dekkers-</w:t>
      </w:r>
      <w:proofErr w:type="spellStart"/>
      <w:r w:rsidRPr="00D810B3">
        <w:rPr>
          <w:rFonts w:asciiTheme="minorHAnsi" w:hAnsiTheme="minorHAnsi" w:cstheme="minorHAnsi"/>
          <w:sz w:val="28"/>
          <w:szCs w:val="28"/>
        </w:rPr>
        <w:t>Reihana</w:t>
      </w:r>
      <w:proofErr w:type="spellEnd"/>
      <w:r w:rsidRPr="00D810B3">
        <w:rPr>
          <w:rFonts w:asciiTheme="minorHAnsi" w:hAnsiTheme="minorHAnsi" w:cstheme="minorHAnsi"/>
          <w:sz w:val="28"/>
          <w:szCs w:val="28"/>
        </w:rPr>
        <w:t xml:space="preserve"> — John</w:t>
      </w:r>
    </w:p>
    <w:p w14:paraId="7A7D4772"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Adam Gardiner — The Director</w:t>
      </w:r>
    </w:p>
    <w:p w14:paraId="332AE5DD"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Hannah Tasker-Poland — Arie</w:t>
      </w:r>
    </w:p>
    <w:p w14:paraId="0FC11618"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Murdoch Keane — Sam</w:t>
      </w:r>
    </w:p>
    <w:p w14:paraId="7D796324"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Peter Daube — David</w:t>
      </w:r>
    </w:p>
    <w:p w14:paraId="34DD66C5"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Bronwyn Bradley — Nanny Ann</w:t>
      </w:r>
    </w:p>
    <w:p w14:paraId="2CBC75CD"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Kalyani Nagarajan — The Advisor</w:t>
      </w:r>
    </w:p>
    <w:p w14:paraId="79F28F48" w14:textId="600AF4BA"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Josh McLaughlin — Probation Bot /</w:t>
      </w:r>
      <w:r>
        <w:rPr>
          <w:rFonts w:asciiTheme="minorHAnsi" w:hAnsiTheme="minorHAnsi" w:cstheme="minorHAnsi"/>
          <w:sz w:val="28"/>
          <w:szCs w:val="28"/>
        </w:rPr>
        <w:t xml:space="preserve"> </w:t>
      </w:r>
      <w:r w:rsidRPr="00D810B3">
        <w:rPr>
          <w:rFonts w:asciiTheme="minorHAnsi" w:hAnsiTheme="minorHAnsi" w:cstheme="minorHAnsi"/>
          <w:sz w:val="28"/>
          <w:szCs w:val="28"/>
        </w:rPr>
        <w:t>Greg / Delivery Bot</w:t>
      </w:r>
    </w:p>
    <w:p w14:paraId="7D8CB1EE" w14:textId="074F961D"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Nikolai Puharich — Secretary Bot /</w:t>
      </w:r>
      <w:r>
        <w:rPr>
          <w:rFonts w:asciiTheme="minorHAnsi" w:hAnsiTheme="minorHAnsi" w:cstheme="minorHAnsi"/>
          <w:sz w:val="28"/>
          <w:szCs w:val="28"/>
        </w:rPr>
        <w:t xml:space="preserve"> </w:t>
      </w:r>
      <w:r w:rsidRPr="00D810B3">
        <w:rPr>
          <w:rFonts w:asciiTheme="minorHAnsi" w:hAnsiTheme="minorHAnsi" w:cstheme="minorHAnsi"/>
          <w:sz w:val="28"/>
          <w:szCs w:val="28"/>
        </w:rPr>
        <w:t>Greg / Delivery Bot</w:t>
      </w:r>
    </w:p>
    <w:p w14:paraId="4B79F062" w14:textId="333A48DA" w:rsidR="000601E2"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Catherine Wilkin — Mother’s Voice</w:t>
      </w:r>
    </w:p>
    <w:p w14:paraId="3F21446F" w14:textId="77777777" w:rsidR="000601E2" w:rsidRDefault="000601E2" w:rsidP="000601E2">
      <w:pPr>
        <w:spacing w:line="276" w:lineRule="auto"/>
        <w:rPr>
          <w:rFonts w:ascii="MS Gothic" w:eastAsia="MS Gothic" w:hAnsi="MS Gothic" w:cs="MS Gothic"/>
          <w:sz w:val="28"/>
          <w:szCs w:val="28"/>
        </w:rPr>
      </w:pPr>
    </w:p>
    <w:p w14:paraId="5A613729" w14:textId="3EC89B09" w:rsidR="00C62E15" w:rsidRDefault="000601E2" w:rsidP="00C62E15">
      <w:pPr>
        <w:pStyle w:val="Heading2"/>
      </w:pPr>
      <w:r>
        <w:lastRenderedPageBreak/>
        <w:t>CREATIVE</w:t>
      </w:r>
    </w:p>
    <w:p w14:paraId="7156A2B9" w14:textId="2B10B633" w:rsidR="00551B3F" w:rsidRPr="00D810B3" w:rsidRDefault="00D810B3" w:rsidP="00D810B3">
      <w:pPr>
        <w:pStyle w:val="Heading2"/>
        <w:rPr>
          <w:rFonts w:asciiTheme="minorHAnsi" w:eastAsia="Calibri" w:hAnsiTheme="minorHAnsi" w:cstheme="minorHAnsi"/>
          <w:b w:val="0"/>
          <w:sz w:val="28"/>
          <w:szCs w:val="28"/>
        </w:rPr>
      </w:pPr>
      <w:r w:rsidRPr="00D810B3">
        <w:rPr>
          <w:rFonts w:asciiTheme="minorHAnsi" w:eastAsia="Calibri" w:hAnsiTheme="minorHAnsi" w:cstheme="minorHAnsi"/>
          <w:b w:val="0"/>
          <w:sz w:val="28"/>
          <w:szCs w:val="28"/>
        </w:rPr>
        <w:t>Director — Colin McColl</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Writer — Emily Perkins</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Dramaturg — Philippa Campbell</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Scenographer — Dr Dorita Hannah</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Costume Designer — Nic Smillie</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Sound Designer — Eden Mulholland</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Lighting &amp; Video Designers —</w:t>
      </w:r>
      <w:r>
        <w:rPr>
          <w:rFonts w:asciiTheme="minorHAnsi" w:eastAsia="Calibri" w:hAnsiTheme="minorHAnsi" w:cstheme="minorHAnsi"/>
          <w:b w:val="0"/>
          <w:sz w:val="28"/>
          <w:szCs w:val="28"/>
        </w:rPr>
        <w:t xml:space="preserve"> </w:t>
      </w:r>
      <w:r w:rsidRPr="00D810B3">
        <w:rPr>
          <w:rFonts w:asciiTheme="minorHAnsi" w:eastAsia="Calibri" w:hAnsiTheme="minorHAnsi" w:cstheme="minorHAnsi"/>
          <w:b w:val="0"/>
          <w:sz w:val="28"/>
          <w:szCs w:val="28"/>
        </w:rPr>
        <w:t>Filament Eleven 11 – Rachel Marlow</w:t>
      </w:r>
      <w:r>
        <w:rPr>
          <w:rFonts w:asciiTheme="minorHAnsi" w:eastAsia="Calibri" w:hAnsiTheme="minorHAnsi" w:cstheme="minorHAnsi"/>
          <w:b w:val="0"/>
          <w:sz w:val="28"/>
          <w:szCs w:val="28"/>
        </w:rPr>
        <w:t xml:space="preserve"> </w:t>
      </w:r>
      <w:r w:rsidRPr="00D810B3">
        <w:rPr>
          <w:rFonts w:asciiTheme="minorHAnsi" w:eastAsia="Calibri" w:hAnsiTheme="minorHAnsi" w:cstheme="minorHAnsi"/>
          <w:b w:val="0"/>
          <w:sz w:val="28"/>
          <w:szCs w:val="28"/>
        </w:rPr>
        <w:t>&amp; Brad Gledhill</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 xml:space="preserve">Set Design Assistant — Shan Yu </w:t>
      </w:r>
      <w:proofErr w:type="spellStart"/>
      <w:r w:rsidRPr="00D810B3">
        <w:rPr>
          <w:rFonts w:ascii="MS Gothic" w:eastAsia="MS Gothic" w:hAnsi="MS Gothic" w:cs="MS Gothic" w:hint="eastAsia"/>
          <w:b w:val="0"/>
          <w:sz w:val="28"/>
          <w:szCs w:val="28"/>
        </w:rPr>
        <w:t>翁</w:t>
      </w:r>
      <w:r w:rsidRPr="00D810B3">
        <w:rPr>
          <w:rFonts w:ascii="Microsoft JhengHei" w:eastAsia="Microsoft JhengHei" w:hAnsi="Microsoft JhengHei" w:cs="Microsoft JhengHei" w:hint="eastAsia"/>
          <w:b w:val="0"/>
          <w:sz w:val="28"/>
          <w:szCs w:val="28"/>
        </w:rPr>
        <w:t>俞珊</w:t>
      </w:r>
      <w:proofErr w:type="spellEnd"/>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Costume Assistant — Sheridan Miller</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Properties Manager —</w:t>
      </w:r>
      <w:r>
        <w:rPr>
          <w:rFonts w:asciiTheme="minorHAnsi" w:eastAsia="Calibri" w:hAnsiTheme="minorHAnsi" w:cstheme="minorHAnsi"/>
          <w:b w:val="0"/>
          <w:sz w:val="28"/>
          <w:szCs w:val="28"/>
        </w:rPr>
        <w:t xml:space="preserve"> </w:t>
      </w:r>
      <w:r w:rsidRPr="00D810B3">
        <w:rPr>
          <w:rFonts w:asciiTheme="minorHAnsi" w:eastAsia="Calibri" w:hAnsiTheme="minorHAnsi" w:cstheme="minorHAnsi"/>
          <w:b w:val="0"/>
          <w:sz w:val="28"/>
          <w:szCs w:val="28"/>
        </w:rPr>
        <w:t>Magdalena Hoult</w:t>
      </w:r>
      <w:r>
        <w:rPr>
          <w:rFonts w:asciiTheme="minorHAnsi" w:eastAsia="Calibri" w:hAnsiTheme="minorHAnsi" w:cstheme="minorHAnsi"/>
          <w:b w:val="0"/>
          <w:sz w:val="28"/>
          <w:szCs w:val="28"/>
        </w:rPr>
        <w:br/>
      </w:r>
      <w:r w:rsidRPr="00D810B3">
        <w:rPr>
          <w:rFonts w:asciiTheme="minorHAnsi" w:eastAsia="Calibri" w:hAnsiTheme="minorHAnsi" w:cstheme="minorHAnsi"/>
          <w:b w:val="0"/>
          <w:sz w:val="28"/>
          <w:szCs w:val="28"/>
        </w:rPr>
        <w:t>Movement Director —</w:t>
      </w:r>
      <w:r>
        <w:rPr>
          <w:rFonts w:asciiTheme="minorHAnsi" w:eastAsia="Calibri" w:hAnsiTheme="minorHAnsi" w:cstheme="minorHAnsi"/>
          <w:b w:val="0"/>
          <w:sz w:val="28"/>
          <w:szCs w:val="28"/>
        </w:rPr>
        <w:t xml:space="preserve"> </w:t>
      </w:r>
      <w:r w:rsidRPr="00D810B3">
        <w:rPr>
          <w:rFonts w:asciiTheme="minorHAnsi" w:eastAsia="Calibri" w:hAnsiTheme="minorHAnsi" w:cstheme="minorHAnsi"/>
          <w:b w:val="0"/>
          <w:sz w:val="28"/>
          <w:szCs w:val="28"/>
        </w:rPr>
        <w:t>Hannah Tasker-Poland</w:t>
      </w:r>
    </w:p>
    <w:p w14:paraId="1CB3C014" w14:textId="625BE952" w:rsidR="003821DF" w:rsidRPr="005722CF" w:rsidRDefault="005722CF" w:rsidP="005722CF">
      <w:pPr>
        <w:pStyle w:val="Heading2"/>
      </w:pPr>
      <w:r w:rsidRPr="005722CF">
        <w:t>PRODUCTION</w:t>
      </w:r>
    </w:p>
    <w:p w14:paraId="1F2CF89A"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Project Manager — Jennifer Lal</w:t>
      </w:r>
    </w:p>
    <w:p w14:paraId="1B4A014B"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Stage Manager — Boo Pantoja Frost</w:t>
      </w:r>
    </w:p>
    <w:p w14:paraId="4EAEAB40" w14:textId="53600D04"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Assistant Stage Manager —</w:t>
      </w:r>
      <w:r>
        <w:rPr>
          <w:rFonts w:asciiTheme="minorHAnsi" w:hAnsiTheme="minorHAnsi" w:cstheme="minorHAnsi"/>
          <w:sz w:val="28"/>
          <w:szCs w:val="28"/>
        </w:rPr>
        <w:t xml:space="preserve"> </w:t>
      </w:r>
      <w:r w:rsidRPr="00D810B3">
        <w:rPr>
          <w:rFonts w:asciiTheme="minorHAnsi" w:hAnsiTheme="minorHAnsi" w:cstheme="minorHAnsi"/>
          <w:sz w:val="28"/>
          <w:szCs w:val="28"/>
        </w:rPr>
        <w:t>Chiara Niccolini</w:t>
      </w:r>
    </w:p>
    <w:p w14:paraId="1804781F" w14:textId="009A3039"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Stage Manager Cover —</w:t>
      </w:r>
      <w:r>
        <w:rPr>
          <w:rFonts w:asciiTheme="minorHAnsi" w:hAnsiTheme="minorHAnsi" w:cstheme="minorHAnsi"/>
          <w:sz w:val="28"/>
          <w:szCs w:val="28"/>
        </w:rPr>
        <w:t xml:space="preserve"> </w:t>
      </w:r>
      <w:r w:rsidRPr="00D810B3">
        <w:rPr>
          <w:rFonts w:asciiTheme="minorHAnsi" w:hAnsiTheme="minorHAnsi" w:cstheme="minorHAnsi"/>
          <w:sz w:val="28"/>
          <w:szCs w:val="28"/>
        </w:rPr>
        <w:t>Lucie Everett-Brown</w:t>
      </w:r>
    </w:p>
    <w:p w14:paraId="376628E1" w14:textId="39C0D8C1"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Lighting &amp; Video Operator —</w:t>
      </w:r>
      <w:r>
        <w:rPr>
          <w:rFonts w:asciiTheme="minorHAnsi" w:hAnsiTheme="minorHAnsi" w:cstheme="minorHAnsi"/>
          <w:sz w:val="28"/>
          <w:szCs w:val="28"/>
        </w:rPr>
        <w:t xml:space="preserve"> </w:t>
      </w:r>
      <w:r w:rsidRPr="00D810B3">
        <w:rPr>
          <w:rFonts w:asciiTheme="minorHAnsi" w:hAnsiTheme="minorHAnsi" w:cstheme="minorHAnsi"/>
          <w:sz w:val="28"/>
          <w:szCs w:val="28"/>
        </w:rPr>
        <w:t>Peter Davison</w:t>
      </w:r>
    </w:p>
    <w:p w14:paraId="653B15AE"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Mic Operator — Nathanael Bristow</w:t>
      </w:r>
    </w:p>
    <w:p w14:paraId="26BB9B2A"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 xml:space="preserve">Fly Mechanist — T.J. </w:t>
      </w:r>
      <w:proofErr w:type="spellStart"/>
      <w:r w:rsidRPr="00D810B3">
        <w:rPr>
          <w:rFonts w:asciiTheme="minorHAnsi" w:hAnsiTheme="minorHAnsi" w:cstheme="minorHAnsi"/>
          <w:sz w:val="28"/>
          <w:szCs w:val="28"/>
        </w:rPr>
        <w:t>Haunui</w:t>
      </w:r>
      <w:proofErr w:type="spellEnd"/>
    </w:p>
    <w:p w14:paraId="063C63C4" w14:textId="77777777" w:rsidR="00D810B3" w:rsidRP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Videographer — Rebecca Stringer</w:t>
      </w:r>
    </w:p>
    <w:p w14:paraId="539831BC" w14:textId="77777777" w:rsidR="00D810B3"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Rehearsal Photographer — Andi Crown</w:t>
      </w:r>
      <w:r>
        <w:rPr>
          <w:rFonts w:asciiTheme="minorHAnsi" w:hAnsiTheme="minorHAnsi" w:cstheme="minorHAnsi"/>
          <w:sz w:val="28"/>
          <w:szCs w:val="28"/>
        </w:rPr>
        <w:t xml:space="preserve"> </w:t>
      </w:r>
    </w:p>
    <w:p w14:paraId="7A16EDD5" w14:textId="3A64CC2B" w:rsidR="00962E51" w:rsidRDefault="00D810B3" w:rsidP="00D810B3">
      <w:pPr>
        <w:spacing w:line="276" w:lineRule="auto"/>
        <w:rPr>
          <w:rFonts w:asciiTheme="minorHAnsi" w:hAnsiTheme="minorHAnsi" w:cstheme="minorHAnsi"/>
          <w:sz w:val="28"/>
          <w:szCs w:val="28"/>
        </w:rPr>
      </w:pPr>
      <w:r w:rsidRPr="00D810B3">
        <w:rPr>
          <w:rFonts w:asciiTheme="minorHAnsi" w:hAnsiTheme="minorHAnsi" w:cstheme="minorHAnsi"/>
          <w:sz w:val="28"/>
          <w:szCs w:val="28"/>
        </w:rPr>
        <w:t>International Institute of Modern</w:t>
      </w:r>
      <w:r>
        <w:rPr>
          <w:rFonts w:asciiTheme="minorHAnsi" w:hAnsiTheme="minorHAnsi" w:cstheme="minorHAnsi"/>
          <w:sz w:val="28"/>
          <w:szCs w:val="28"/>
        </w:rPr>
        <w:t xml:space="preserve"> </w:t>
      </w:r>
      <w:r w:rsidRPr="00D810B3">
        <w:rPr>
          <w:rFonts w:asciiTheme="minorHAnsi" w:hAnsiTheme="minorHAnsi" w:cstheme="minorHAnsi"/>
          <w:sz w:val="28"/>
          <w:szCs w:val="28"/>
        </w:rPr>
        <w:t>Letters (IIML) Placement —</w:t>
      </w:r>
      <w:r>
        <w:rPr>
          <w:rFonts w:asciiTheme="minorHAnsi" w:hAnsiTheme="minorHAnsi" w:cstheme="minorHAnsi"/>
          <w:sz w:val="28"/>
          <w:szCs w:val="28"/>
        </w:rPr>
        <w:t xml:space="preserve"> </w:t>
      </w:r>
      <w:r w:rsidRPr="00D810B3">
        <w:rPr>
          <w:rFonts w:asciiTheme="minorHAnsi" w:hAnsiTheme="minorHAnsi" w:cstheme="minorHAnsi"/>
          <w:sz w:val="28"/>
          <w:szCs w:val="28"/>
        </w:rPr>
        <w:t xml:space="preserve">Ella Ngaire </w:t>
      </w:r>
      <w:proofErr w:type="spellStart"/>
      <w:r w:rsidRPr="00D810B3">
        <w:rPr>
          <w:rFonts w:asciiTheme="minorHAnsi" w:hAnsiTheme="minorHAnsi" w:cstheme="minorHAnsi"/>
          <w:sz w:val="28"/>
          <w:szCs w:val="28"/>
        </w:rPr>
        <w:t>Yiannett</w:t>
      </w:r>
      <w:proofErr w:type="spellEnd"/>
      <w:r w:rsidR="003821DF">
        <w:rPr>
          <w:rFonts w:asciiTheme="minorHAnsi" w:hAnsiTheme="minorHAnsi" w:cstheme="minorHAnsi"/>
          <w:sz w:val="28"/>
          <w:szCs w:val="28"/>
        </w:rPr>
        <w:br/>
      </w:r>
    </w:p>
    <w:p w14:paraId="5482A869" w14:textId="77777777" w:rsidR="00551B3F" w:rsidRDefault="00551B3F" w:rsidP="00551B3F">
      <w:pPr>
        <w:spacing w:line="276" w:lineRule="auto"/>
        <w:rPr>
          <w:rStyle w:val="Strong"/>
          <w:b w:val="0"/>
          <w:bCs w:val="0"/>
          <w:sz w:val="28"/>
          <w:szCs w:val="28"/>
        </w:rPr>
      </w:pPr>
    </w:p>
    <w:p w14:paraId="0347A02F" w14:textId="77777777" w:rsidR="00D810B3" w:rsidRDefault="00D810B3" w:rsidP="009812A7">
      <w:pPr>
        <w:rPr>
          <w:rStyle w:val="Strong"/>
          <w:b w:val="0"/>
          <w:bCs w:val="0"/>
          <w:sz w:val="28"/>
          <w:szCs w:val="28"/>
        </w:rPr>
      </w:pPr>
      <w:r w:rsidRPr="00D810B3">
        <w:rPr>
          <w:rStyle w:val="Strong"/>
          <w:b w:val="0"/>
          <w:bCs w:val="0"/>
          <w:i/>
          <w:iCs/>
          <w:sz w:val="28"/>
          <w:szCs w:val="28"/>
        </w:rPr>
        <w:t>The Made</w:t>
      </w:r>
      <w:r w:rsidRPr="00D810B3">
        <w:rPr>
          <w:rStyle w:val="Strong"/>
          <w:b w:val="0"/>
          <w:bCs w:val="0"/>
          <w:sz w:val="28"/>
          <w:szCs w:val="28"/>
        </w:rPr>
        <w:t xml:space="preserve"> was commissioned and</w:t>
      </w:r>
      <w:r>
        <w:rPr>
          <w:rStyle w:val="Strong"/>
          <w:b w:val="0"/>
          <w:bCs w:val="0"/>
          <w:sz w:val="28"/>
          <w:szCs w:val="28"/>
        </w:rPr>
        <w:t xml:space="preserve"> </w:t>
      </w:r>
      <w:r w:rsidRPr="00D810B3">
        <w:rPr>
          <w:rStyle w:val="Strong"/>
          <w:b w:val="0"/>
          <w:bCs w:val="0"/>
          <w:sz w:val="28"/>
          <w:szCs w:val="28"/>
        </w:rPr>
        <w:t>developed by Auckland Theatre</w:t>
      </w:r>
      <w:r>
        <w:rPr>
          <w:rStyle w:val="Strong"/>
          <w:b w:val="0"/>
          <w:bCs w:val="0"/>
          <w:sz w:val="28"/>
          <w:szCs w:val="28"/>
        </w:rPr>
        <w:t xml:space="preserve"> </w:t>
      </w:r>
      <w:r w:rsidRPr="00D810B3">
        <w:rPr>
          <w:rStyle w:val="Strong"/>
          <w:b w:val="0"/>
          <w:bCs w:val="0"/>
          <w:sz w:val="28"/>
          <w:szCs w:val="28"/>
        </w:rPr>
        <w:t>Company</w:t>
      </w:r>
      <w:r>
        <w:rPr>
          <w:rStyle w:val="Strong"/>
          <w:b w:val="0"/>
          <w:bCs w:val="0"/>
          <w:sz w:val="28"/>
          <w:szCs w:val="28"/>
        </w:rPr>
        <w:t xml:space="preserve"> </w:t>
      </w:r>
      <w:r w:rsidRPr="00D810B3">
        <w:rPr>
          <w:rStyle w:val="Strong"/>
          <w:b w:val="0"/>
          <w:bCs w:val="0"/>
          <w:sz w:val="28"/>
          <w:szCs w:val="28"/>
        </w:rPr>
        <w:t>with support from the</w:t>
      </w:r>
      <w:r>
        <w:rPr>
          <w:rStyle w:val="Strong"/>
          <w:b w:val="0"/>
          <w:bCs w:val="0"/>
          <w:sz w:val="28"/>
          <w:szCs w:val="28"/>
        </w:rPr>
        <w:t xml:space="preserve"> </w:t>
      </w:r>
      <w:r w:rsidRPr="00D810B3">
        <w:rPr>
          <w:rStyle w:val="Strong"/>
          <w:b w:val="0"/>
          <w:bCs w:val="0"/>
          <w:sz w:val="28"/>
          <w:szCs w:val="28"/>
        </w:rPr>
        <w:t>ATC Patrons Group.</w:t>
      </w:r>
    </w:p>
    <w:p w14:paraId="3573E6AA" w14:textId="77777777" w:rsidR="00D810B3" w:rsidRDefault="00D810B3" w:rsidP="009812A7">
      <w:pPr>
        <w:rPr>
          <w:rStyle w:val="Strong"/>
          <w:b w:val="0"/>
          <w:bCs w:val="0"/>
          <w:sz w:val="28"/>
          <w:szCs w:val="28"/>
        </w:rPr>
      </w:pPr>
    </w:p>
    <w:p w14:paraId="60E3AB6E" w14:textId="6DD8E91D" w:rsidR="00D810B3" w:rsidRDefault="00D810B3" w:rsidP="009812A7">
      <w:pPr>
        <w:rPr>
          <w:rStyle w:val="Strong"/>
          <w:b w:val="0"/>
          <w:bCs w:val="0"/>
          <w:sz w:val="28"/>
          <w:szCs w:val="28"/>
        </w:rPr>
      </w:pPr>
      <w:r w:rsidRPr="00680687">
        <w:rPr>
          <w:rStyle w:val="Strong"/>
          <w:b w:val="0"/>
          <w:bCs w:val="0"/>
          <w:i/>
          <w:iCs/>
          <w:sz w:val="28"/>
          <w:szCs w:val="28"/>
        </w:rPr>
        <w:t>The Made</w:t>
      </w:r>
      <w:r w:rsidRPr="00D810B3">
        <w:rPr>
          <w:rStyle w:val="Strong"/>
          <w:b w:val="0"/>
          <w:bCs w:val="0"/>
          <w:sz w:val="28"/>
          <w:szCs w:val="28"/>
        </w:rPr>
        <w:t xml:space="preserve"> is the fifth production in the</w:t>
      </w:r>
      <w:r>
        <w:rPr>
          <w:rStyle w:val="Strong"/>
          <w:b w:val="0"/>
          <w:bCs w:val="0"/>
          <w:sz w:val="28"/>
          <w:szCs w:val="28"/>
        </w:rPr>
        <w:t xml:space="preserve"> </w:t>
      </w:r>
      <w:r w:rsidRPr="00D810B3">
        <w:rPr>
          <w:rStyle w:val="Strong"/>
          <w:b w:val="0"/>
          <w:bCs w:val="0"/>
          <w:sz w:val="28"/>
          <w:szCs w:val="28"/>
        </w:rPr>
        <w:t>Auckland Theatre Company 2022 season.</w:t>
      </w:r>
      <w:r>
        <w:rPr>
          <w:rStyle w:val="Strong"/>
          <w:b w:val="0"/>
          <w:bCs w:val="0"/>
          <w:sz w:val="28"/>
          <w:szCs w:val="28"/>
        </w:rPr>
        <w:t xml:space="preserve"> </w:t>
      </w:r>
      <w:r w:rsidRPr="00D810B3">
        <w:rPr>
          <w:rStyle w:val="Strong"/>
          <w:b w:val="0"/>
          <w:bCs w:val="0"/>
          <w:sz w:val="28"/>
          <w:szCs w:val="28"/>
        </w:rPr>
        <w:t>It began previews on 20 September and</w:t>
      </w:r>
      <w:r>
        <w:rPr>
          <w:rStyle w:val="Strong"/>
          <w:b w:val="0"/>
          <w:bCs w:val="0"/>
          <w:sz w:val="28"/>
          <w:szCs w:val="28"/>
        </w:rPr>
        <w:t xml:space="preserve"> </w:t>
      </w:r>
      <w:r w:rsidRPr="00D810B3">
        <w:rPr>
          <w:rStyle w:val="Strong"/>
          <w:b w:val="0"/>
          <w:bCs w:val="0"/>
          <w:sz w:val="28"/>
          <w:szCs w:val="28"/>
        </w:rPr>
        <w:t>had its world premiere on 22 September</w:t>
      </w:r>
      <w:r>
        <w:rPr>
          <w:rStyle w:val="Strong"/>
          <w:b w:val="0"/>
          <w:bCs w:val="0"/>
          <w:sz w:val="28"/>
          <w:szCs w:val="28"/>
        </w:rPr>
        <w:t xml:space="preserve"> </w:t>
      </w:r>
      <w:r w:rsidRPr="00D810B3">
        <w:rPr>
          <w:rStyle w:val="Strong"/>
          <w:b w:val="0"/>
          <w:bCs w:val="0"/>
          <w:sz w:val="28"/>
          <w:szCs w:val="28"/>
        </w:rPr>
        <w:t>2022 at ASB Waterfront Theatre.</w:t>
      </w:r>
      <w:r>
        <w:rPr>
          <w:rStyle w:val="Strong"/>
          <w:b w:val="0"/>
          <w:bCs w:val="0"/>
          <w:sz w:val="28"/>
          <w:szCs w:val="28"/>
        </w:rPr>
        <w:t xml:space="preserve"> </w:t>
      </w:r>
    </w:p>
    <w:p w14:paraId="0FA4E94A" w14:textId="77777777" w:rsidR="00D810B3" w:rsidRDefault="00D810B3" w:rsidP="009812A7">
      <w:pPr>
        <w:rPr>
          <w:rStyle w:val="Strong"/>
          <w:b w:val="0"/>
          <w:bCs w:val="0"/>
          <w:sz w:val="28"/>
          <w:szCs w:val="28"/>
        </w:rPr>
      </w:pPr>
    </w:p>
    <w:p w14:paraId="29026874" w14:textId="7CBEC909" w:rsidR="00D810B3" w:rsidRPr="00D810B3" w:rsidRDefault="00D810B3" w:rsidP="009812A7">
      <w:pPr>
        <w:rPr>
          <w:rStyle w:val="Strong"/>
          <w:b w:val="0"/>
          <w:bCs w:val="0"/>
          <w:sz w:val="28"/>
          <w:szCs w:val="28"/>
        </w:rPr>
      </w:pPr>
      <w:r w:rsidRPr="00D810B3">
        <w:rPr>
          <w:rStyle w:val="Strong"/>
          <w:b w:val="0"/>
          <w:bCs w:val="0"/>
          <w:sz w:val="28"/>
          <w:szCs w:val="28"/>
        </w:rPr>
        <w:t>The production is two hours including</w:t>
      </w:r>
      <w:r>
        <w:rPr>
          <w:rStyle w:val="Strong"/>
          <w:b w:val="0"/>
          <w:bCs w:val="0"/>
          <w:sz w:val="28"/>
          <w:szCs w:val="28"/>
        </w:rPr>
        <w:t xml:space="preserve"> </w:t>
      </w:r>
      <w:r w:rsidRPr="00D810B3">
        <w:rPr>
          <w:rStyle w:val="Strong"/>
          <w:b w:val="0"/>
          <w:bCs w:val="0"/>
          <w:sz w:val="28"/>
          <w:szCs w:val="28"/>
        </w:rPr>
        <w:t>interval. This show contains strong</w:t>
      </w:r>
      <w:r>
        <w:rPr>
          <w:rStyle w:val="Strong"/>
          <w:b w:val="0"/>
          <w:bCs w:val="0"/>
          <w:sz w:val="28"/>
          <w:szCs w:val="28"/>
        </w:rPr>
        <w:t xml:space="preserve"> </w:t>
      </w:r>
      <w:r w:rsidRPr="00D810B3">
        <w:rPr>
          <w:rStyle w:val="Strong"/>
          <w:b w:val="0"/>
          <w:bCs w:val="0"/>
          <w:sz w:val="28"/>
          <w:szCs w:val="28"/>
        </w:rPr>
        <w:t>language and sexual content.</w:t>
      </w:r>
    </w:p>
    <w:p w14:paraId="673C884E" w14:textId="77777777" w:rsidR="00D810B3" w:rsidRDefault="00D810B3" w:rsidP="009812A7">
      <w:pPr>
        <w:rPr>
          <w:rStyle w:val="Strong"/>
          <w:b w:val="0"/>
          <w:bCs w:val="0"/>
          <w:sz w:val="28"/>
          <w:szCs w:val="28"/>
        </w:rPr>
      </w:pPr>
    </w:p>
    <w:p w14:paraId="1C35A896" w14:textId="5D1F4C81" w:rsidR="00551B3F" w:rsidRDefault="00D810B3" w:rsidP="009812A7">
      <w:pPr>
        <w:rPr>
          <w:rStyle w:val="Strong"/>
          <w:b w:val="0"/>
          <w:bCs w:val="0"/>
          <w:sz w:val="28"/>
          <w:szCs w:val="28"/>
        </w:rPr>
      </w:pPr>
      <w:r w:rsidRPr="00D810B3">
        <w:rPr>
          <w:rStyle w:val="Strong"/>
          <w:b w:val="0"/>
          <w:bCs w:val="0"/>
          <w:sz w:val="28"/>
          <w:szCs w:val="28"/>
        </w:rPr>
        <w:t>Please remember to switch off</w:t>
      </w:r>
      <w:r>
        <w:rPr>
          <w:rStyle w:val="Strong"/>
          <w:b w:val="0"/>
          <w:bCs w:val="0"/>
          <w:sz w:val="28"/>
          <w:szCs w:val="28"/>
        </w:rPr>
        <w:t xml:space="preserve"> </w:t>
      </w:r>
      <w:r w:rsidRPr="00D810B3">
        <w:rPr>
          <w:rStyle w:val="Strong"/>
          <w:b w:val="0"/>
          <w:bCs w:val="0"/>
          <w:sz w:val="28"/>
          <w:szCs w:val="28"/>
        </w:rPr>
        <w:t>all mobile phones and noise-emitting</w:t>
      </w:r>
      <w:r>
        <w:rPr>
          <w:rStyle w:val="Strong"/>
          <w:b w:val="0"/>
          <w:bCs w:val="0"/>
          <w:sz w:val="28"/>
          <w:szCs w:val="28"/>
        </w:rPr>
        <w:t xml:space="preserve"> </w:t>
      </w:r>
      <w:r w:rsidRPr="00D810B3">
        <w:rPr>
          <w:rStyle w:val="Strong"/>
          <w:b w:val="0"/>
          <w:bCs w:val="0"/>
          <w:sz w:val="28"/>
          <w:szCs w:val="28"/>
        </w:rPr>
        <w:t>devices.</w:t>
      </w:r>
      <w:r>
        <w:rPr>
          <w:rStyle w:val="Strong"/>
          <w:b w:val="0"/>
          <w:bCs w:val="0"/>
          <w:sz w:val="28"/>
          <w:szCs w:val="28"/>
        </w:rPr>
        <w:t xml:space="preserve"> </w:t>
      </w:r>
      <w:r w:rsidRPr="00D810B3">
        <w:rPr>
          <w:rStyle w:val="Strong"/>
          <w:b w:val="0"/>
          <w:bCs w:val="0"/>
          <w:sz w:val="28"/>
          <w:szCs w:val="28"/>
        </w:rPr>
        <w:t>We encourage you to wear a</w:t>
      </w:r>
      <w:r>
        <w:rPr>
          <w:rStyle w:val="Strong"/>
          <w:b w:val="0"/>
          <w:bCs w:val="0"/>
          <w:sz w:val="28"/>
          <w:szCs w:val="28"/>
        </w:rPr>
        <w:t xml:space="preserve"> </w:t>
      </w:r>
      <w:r w:rsidRPr="00D810B3">
        <w:rPr>
          <w:rStyle w:val="Strong"/>
          <w:b w:val="0"/>
          <w:bCs w:val="0"/>
          <w:sz w:val="28"/>
          <w:szCs w:val="28"/>
        </w:rPr>
        <w:t>face mask throughout the performance.</w:t>
      </w:r>
    </w:p>
    <w:p w14:paraId="14C6D917" w14:textId="2B83143C" w:rsidR="00BD0747" w:rsidRDefault="00BD0747" w:rsidP="009812A7">
      <w:pPr>
        <w:rPr>
          <w:rStyle w:val="Strong"/>
          <w:b w:val="0"/>
          <w:bCs w:val="0"/>
          <w:sz w:val="28"/>
          <w:szCs w:val="28"/>
        </w:rPr>
      </w:pPr>
    </w:p>
    <w:p w14:paraId="5EAC0335" w14:textId="0BDFD1ED" w:rsidR="00BD0747" w:rsidRDefault="00BD0747" w:rsidP="009812A7">
      <w:pPr>
        <w:rPr>
          <w:rStyle w:val="Strong"/>
          <w:b w:val="0"/>
          <w:bCs w:val="0"/>
          <w:sz w:val="28"/>
          <w:szCs w:val="28"/>
        </w:rPr>
      </w:pPr>
      <w:r>
        <w:rPr>
          <w:rStyle w:val="Strong"/>
          <w:b w:val="0"/>
          <w:bCs w:val="0"/>
          <w:sz w:val="28"/>
          <w:szCs w:val="28"/>
        </w:rPr>
        <w:t xml:space="preserve">Principal </w:t>
      </w:r>
      <w:r w:rsidR="002305C6">
        <w:rPr>
          <w:rStyle w:val="Strong"/>
          <w:b w:val="0"/>
          <w:bCs w:val="0"/>
          <w:sz w:val="28"/>
          <w:szCs w:val="28"/>
        </w:rPr>
        <w:t>F</w:t>
      </w:r>
      <w:r>
        <w:rPr>
          <w:rStyle w:val="Strong"/>
          <w:b w:val="0"/>
          <w:bCs w:val="0"/>
          <w:sz w:val="28"/>
          <w:szCs w:val="28"/>
        </w:rPr>
        <w:t>unders</w:t>
      </w:r>
      <w:r w:rsidR="002305C6">
        <w:rPr>
          <w:rStyle w:val="Strong"/>
          <w:b w:val="0"/>
          <w:bCs w:val="0"/>
          <w:sz w:val="28"/>
          <w:szCs w:val="28"/>
        </w:rPr>
        <w:t>: Creative New Zealand and Auckland Council.</w:t>
      </w:r>
    </w:p>
    <w:p w14:paraId="248520E7" w14:textId="77777777" w:rsidR="009812A7" w:rsidRDefault="009812A7" w:rsidP="009812A7">
      <w:pPr>
        <w:rPr>
          <w:rStyle w:val="Strong"/>
          <w:b w:val="0"/>
          <w:bCs w:val="0"/>
          <w:sz w:val="28"/>
          <w:szCs w:val="28"/>
        </w:rPr>
      </w:pPr>
    </w:p>
    <w:p w14:paraId="1D8E7143" w14:textId="19748D05" w:rsidR="00D17FF6" w:rsidRPr="00680687" w:rsidRDefault="005722CF" w:rsidP="00680687">
      <w:pPr>
        <w:pStyle w:val="Heading1"/>
      </w:pPr>
      <w:proofErr w:type="spellStart"/>
      <w:r w:rsidRPr="005722CF">
        <w:rPr>
          <w:rStyle w:val="Heading2Char"/>
          <w:b/>
          <w:sz w:val="96"/>
          <w:szCs w:val="32"/>
        </w:rPr>
        <w:lastRenderedPageBreak/>
        <w:t>Haere</w:t>
      </w:r>
      <w:proofErr w:type="spellEnd"/>
      <w:r w:rsidRPr="005722CF">
        <w:rPr>
          <w:rStyle w:val="Heading2Char"/>
          <w:b/>
          <w:sz w:val="96"/>
          <w:szCs w:val="32"/>
        </w:rPr>
        <w:t xml:space="preserve"> Mai.</w:t>
      </w:r>
      <w:r w:rsidR="000E6F7B">
        <w:rPr>
          <w:rStyle w:val="Heading2Char"/>
          <w:b/>
          <w:sz w:val="96"/>
          <w:szCs w:val="32"/>
        </w:rPr>
        <w:t xml:space="preserve"> </w:t>
      </w:r>
      <w:r w:rsidRPr="005722CF">
        <w:rPr>
          <w:rStyle w:val="Heading2Char"/>
          <w:b/>
          <w:sz w:val="96"/>
          <w:szCs w:val="32"/>
        </w:rPr>
        <w:t>Welcome.</w:t>
      </w:r>
    </w:p>
    <w:p w14:paraId="4126C71B" w14:textId="42324504" w:rsidR="00F718D6" w:rsidRDefault="00F718D6" w:rsidP="00F718D6">
      <w:pPr>
        <w:spacing w:line="276" w:lineRule="auto"/>
        <w:rPr>
          <w:rFonts w:asciiTheme="minorHAnsi" w:hAnsiTheme="minorHAnsi" w:cstheme="minorHAnsi"/>
          <w:sz w:val="28"/>
          <w:szCs w:val="28"/>
        </w:rPr>
      </w:pPr>
      <w:r w:rsidRPr="00F718D6">
        <w:rPr>
          <w:rFonts w:asciiTheme="minorHAnsi" w:hAnsiTheme="minorHAnsi" w:cstheme="minorHAnsi"/>
          <w:sz w:val="28"/>
          <w:szCs w:val="28"/>
        </w:rPr>
        <w:t>Commissioned and developed by</w:t>
      </w:r>
      <w:r>
        <w:rPr>
          <w:rFonts w:asciiTheme="minorHAnsi" w:hAnsiTheme="minorHAnsi" w:cstheme="minorHAnsi"/>
          <w:sz w:val="28"/>
          <w:szCs w:val="28"/>
        </w:rPr>
        <w:t xml:space="preserve"> </w:t>
      </w:r>
      <w:r w:rsidRPr="00F718D6">
        <w:rPr>
          <w:rFonts w:asciiTheme="minorHAnsi" w:hAnsiTheme="minorHAnsi" w:cstheme="minorHAnsi"/>
          <w:sz w:val="28"/>
          <w:szCs w:val="28"/>
        </w:rPr>
        <w:t>Auckland Theatre Company, this</w:t>
      </w:r>
      <w:r>
        <w:rPr>
          <w:rFonts w:asciiTheme="minorHAnsi" w:hAnsiTheme="minorHAnsi" w:cstheme="minorHAnsi"/>
          <w:sz w:val="28"/>
          <w:szCs w:val="28"/>
        </w:rPr>
        <w:t xml:space="preserve"> </w:t>
      </w:r>
      <w:r w:rsidRPr="00F718D6">
        <w:rPr>
          <w:rFonts w:asciiTheme="minorHAnsi" w:hAnsiTheme="minorHAnsi" w:cstheme="minorHAnsi"/>
          <w:sz w:val="28"/>
          <w:szCs w:val="28"/>
        </w:rPr>
        <w:t>world</w:t>
      </w:r>
      <w:r>
        <w:rPr>
          <w:rFonts w:asciiTheme="minorHAnsi" w:hAnsiTheme="minorHAnsi" w:cstheme="minorHAnsi"/>
          <w:sz w:val="28"/>
          <w:szCs w:val="28"/>
        </w:rPr>
        <w:t xml:space="preserve"> </w:t>
      </w:r>
      <w:r w:rsidRPr="00F718D6">
        <w:rPr>
          <w:rFonts w:asciiTheme="minorHAnsi" w:hAnsiTheme="minorHAnsi" w:cstheme="minorHAnsi"/>
          <w:sz w:val="28"/>
          <w:szCs w:val="28"/>
        </w:rPr>
        <w:t>premiere of a New Zealand</w:t>
      </w:r>
      <w:r>
        <w:rPr>
          <w:rFonts w:asciiTheme="minorHAnsi" w:hAnsiTheme="minorHAnsi" w:cstheme="minorHAnsi"/>
          <w:sz w:val="28"/>
          <w:szCs w:val="28"/>
        </w:rPr>
        <w:t xml:space="preserve"> </w:t>
      </w:r>
      <w:r w:rsidRPr="00F718D6">
        <w:rPr>
          <w:rFonts w:asciiTheme="minorHAnsi" w:hAnsiTheme="minorHAnsi" w:cstheme="minorHAnsi"/>
          <w:sz w:val="28"/>
          <w:szCs w:val="28"/>
        </w:rPr>
        <w:t>play is a cause for celebration.</w:t>
      </w:r>
      <w:r>
        <w:rPr>
          <w:rFonts w:asciiTheme="minorHAnsi" w:hAnsiTheme="minorHAnsi" w:cstheme="minorHAnsi"/>
          <w:sz w:val="28"/>
          <w:szCs w:val="28"/>
        </w:rPr>
        <w:t xml:space="preserve"> </w:t>
      </w:r>
      <w:r w:rsidRPr="00F718D6">
        <w:rPr>
          <w:rFonts w:asciiTheme="minorHAnsi" w:hAnsiTheme="minorHAnsi" w:cstheme="minorHAnsi"/>
          <w:sz w:val="28"/>
          <w:szCs w:val="28"/>
        </w:rPr>
        <w:t>Emily Perkins has envisaged a</w:t>
      </w:r>
      <w:r>
        <w:rPr>
          <w:rFonts w:asciiTheme="minorHAnsi" w:hAnsiTheme="minorHAnsi" w:cstheme="minorHAnsi"/>
          <w:sz w:val="28"/>
          <w:szCs w:val="28"/>
        </w:rPr>
        <w:t xml:space="preserve"> </w:t>
      </w:r>
      <w:r w:rsidRPr="00F718D6">
        <w:rPr>
          <w:rFonts w:asciiTheme="minorHAnsi" w:hAnsiTheme="minorHAnsi" w:cstheme="minorHAnsi"/>
          <w:sz w:val="28"/>
          <w:szCs w:val="28"/>
        </w:rPr>
        <w:t>familiar but disconcerting near</w:t>
      </w:r>
      <w:r>
        <w:rPr>
          <w:rFonts w:asciiTheme="minorHAnsi" w:hAnsiTheme="minorHAnsi" w:cstheme="minorHAnsi"/>
          <w:sz w:val="28"/>
          <w:szCs w:val="28"/>
        </w:rPr>
        <w:t xml:space="preserve"> </w:t>
      </w:r>
      <w:r w:rsidRPr="00F718D6">
        <w:rPr>
          <w:rFonts w:asciiTheme="minorHAnsi" w:hAnsiTheme="minorHAnsi" w:cstheme="minorHAnsi"/>
          <w:sz w:val="28"/>
          <w:szCs w:val="28"/>
        </w:rPr>
        <w:t>future where advanced technological</w:t>
      </w:r>
      <w:r>
        <w:rPr>
          <w:rFonts w:asciiTheme="minorHAnsi" w:hAnsiTheme="minorHAnsi" w:cstheme="minorHAnsi"/>
          <w:sz w:val="28"/>
          <w:szCs w:val="28"/>
        </w:rPr>
        <w:t xml:space="preserve"> </w:t>
      </w:r>
      <w:r w:rsidRPr="00F718D6">
        <w:rPr>
          <w:rFonts w:asciiTheme="minorHAnsi" w:hAnsiTheme="minorHAnsi" w:cstheme="minorHAnsi"/>
          <w:sz w:val="28"/>
          <w:szCs w:val="28"/>
        </w:rPr>
        <w:t xml:space="preserve">capabilities </w:t>
      </w:r>
      <w:proofErr w:type="gramStart"/>
      <w:r w:rsidRPr="00F718D6">
        <w:rPr>
          <w:rFonts w:asciiTheme="minorHAnsi" w:hAnsiTheme="minorHAnsi" w:cstheme="minorHAnsi"/>
          <w:sz w:val="28"/>
          <w:szCs w:val="28"/>
        </w:rPr>
        <w:t>present</w:t>
      </w:r>
      <w:proofErr w:type="gramEnd"/>
      <w:r w:rsidRPr="00F718D6">
        <w:rPr>
          <w:rFonts w:asciiTheme="minorHAnsi" w:hAnsiTheme="minorHAnsi" w:cstheme="minorHAnsi"/>
          <w:sz w:val="28"/>
          <w:szCs w:val="28"/>
        </w:rPr>
        <w:t xml:space="preserve"> ethical and</w:t>
      </w:r>
      <w:r>
        <w:rPr>
          <w:rFonts w:asciiTheme="minorHAnsi" w:hAnsiTheme="minorHAnsi" w:cstheme="minorHAnsi"/>
          <w:sz w:val="28"/>
          <w:szCs w:val="28"/>
        </w:rPr>
        <w:t xml:space="preserve"> </w:t>
      </w:r>
      <w:r w:rsidRPr="00F718D6">
        <w:rPr>
          <w:rFonts w:asciiTheme="minorHAnsi" w:hAnsiTheme="minorHAnsi" w:cstheme="minorHAnsi"/>
          <w:sz w:val="28"/>
          <w:szCs w:val="28"/>
        </w:rPr>
        <w:t>moral dilemmas, with hilarious</w:t>
      </w:r>
      <w:r>
        <w:rPr>
          <w:rFonts w:asciiTheme="minorHAnsi" w:hAnsiTheme="minorHAnsi" w:cstheme="minorHAnsi"/>
          <w:sz w:val="28"/>
          <w:szCs w:val="28"/>
        </w:rPr>
        <w:t xml:space="preserve"> </w:t>
      </w:r>
      <w:r w:rsidRPr="00F718D6">
        <w:rPr>
          <w:rFonts w:asciiTheme="minorHAnsi" w:hAnsiTheme="minorHAnsi" w:cstheme="minorHAnsi"/>
          <w:sz w:val="28"/>
          <w:szCs w:val="28"/>
        </w:rPr>
        <w:t>and horrifying consequences. It is</w:t>
      </w:r>
      <w:r>
        <w:rPr>
          <w:rFonts w:asciiTheme="minorHAnsi" w:hAnsiTheme="minorHAnsi" w:cstheme="minorHAnsi"/>
          <w:sz w:val="28"/>
          <w:szCs w:val="28"/>
        </w:rPr>
        <w:t xml:space="preserve"> </w:t>
      </w:r>
      <w:r w:rsidRPr="00F718D6">
        <w:rPr>
          <w:rFonts w:asciiTheme="minorHAnsi" w:hAnsiTheme="minorHAnsi" w:cstheme="minorHAnsi"/>
          <w:sz w:val="28"/>
          <w:szCs w:val="28"/>
        </w:rPr>
        <w:t>stunning new writing by Emily, both</w:t>
      </w:r>
      <w:r>
        <w:rPr>
          <w:rFonts w:asciiTheme="minorHAnsi" w:hAnsiTheme="minorHAnsi" w:cstheme="minorHAnsi"/>
          <w:sz w:val="28"/>
          <w:szCs w:val="28"/>
        </w:rPr>
        <w:t xml:space="preserve"> </w:t>
      </w:r>
      <w:r w:rsidRPr="00F718D6">
        <w:rPr>
          <w:rFonts w:asciiTheme="minorHAnsi" w:hAnsiTheme="minorHAnsi" w:cstheme="minorHAnsi"/>
          <w:sz w:val="28"/>
          <w:szCs w:val="28"/>
        </w:rPr>
        <w:t>prescient and provocative.</w:t>
      </w:r>
    </w:p>
    <w:p w14:paraId="341CDC8C" w14:textId="77777777" w:rsidR="00F718D6" w:rsidRDefault="00F718D6" w:rsidP="00F718D6">
      <w:pPr>
        <w:spacing w:line="276" w:lineRule="auto"/>
        <w:rPr>
          <w:rFonts w:asciiTheme="minorHAnsi" w:hAnsiTheme="minorHAnsi" w:cstheme="minorHAnsi"/>
          <w:sz w:val="28"/>
          <w:szCs w:val="28"/>
        </w:rPr>
      </w:pPr>
    </w:p>
    <w:p w14:paraId="0E592BE5" w14:textId="77777777" w:rsidR="00F718D6" w:rsidRDefault="00F718D6" w:rsidP="00F718D6">
      <w:pPr>
        <w:spacing w:line="276" w:lineRule="auto"/>
        <w:rPr>
          <w:rFonts w:asciiTheme="minorHAnsi" w:hAnsiTheme="minorHAnsi" w:cstheme="minorHAnsi"/>
          <w:sz w:val="28"/>
          <w:szCs w:val="28"/>
        </w:rPr>
      </w:pPr>
      <w:r w:rsidRPr="00F718D6">
        <w:rPr>
          <w:rFonts w:asciiTheme="minorHAnsi" w:hAnsiTheme="minorHAnsi" w:cstheme="minorHAnsi"/>
          <w:sz w:val="28"/>
          <w:szCs w:val="28"/>
        </w:rPr>
        <w:t>It is an honour to welcome back to</w:t>
      </w:r>
      <w:r>
        <w:rPr>
          <w:rFonts w:asciiTheme="minorHAnsi" w:hAnsiTheme="minorHAnsi" w:cstheme="minorHAnsi"/>
          <w:sz w:val="28"/>
          <w:szCs w:val="28"/>
        </w:rPr>
        <w:t xml:space="preserve"> </w:t>
      </w:r>
      <w:r w:rsidRPr="00F718D6">
        <w:rPr>
          <w:rFonts w:asciiTheme="minorHAnsi" w:hAnsiTheme="minorHAnsi" w:cstheme="minorHAnsi"/>
          <w:sz w:val="28"/>
          <w:szCs w:val="28"/>
        </w:rPr>
        <w:t>the Company such an accomplished</w:t>
      </w:r>
      <w:r>
        <w:rPr>
          <w:rFonts w:asciiTheme="minorHAnsi" w:hAnsiTheme="minorHAnsi" w:cstheme="minorHAnsi"/>
          <w:sz w:val="28"/>
          <w:szCs w:val="28"/>
        </w:rPr>
        <w:t xml:space="preserve"> </w:t>
      </w:r>
      <w:r w:rsidRPr="00F718D6">
        <w:rPr>
          <w:rFonts w:asciiTheme="minorHAnsi" w:hAnsiTheme="minorHAnsi" w:cstheme="minorHAnsi"/>
          <w:sz w:val="28"/>
          <w:szCs w:val="28"/>
        </w:rPr>
        <w:t>group of artists to make this new</w:t>
      </w:r>
      <w:r>
        <w:rPr>
          <w:rFonts w:asciiTheme="minorHAnsi" w:hAnsiTheme="minorHAnsi" w:cstheme="minorHAnsi"/>
          <w:sz w:val="28"/>
          <w:szCs w:val="28"/>
        </w:rPr>
        <w:t xml:space="preserve"> </w:t>
      </w:r>
      <w:r w:rsidRPr="00F718D6">
        <w:rPr>
          <w:rFonts w:asciiTheme="minorHAnsi" w:hAnsiTheme="minorHAnsi" w:cstheme="minorHAnsi"/>
          <w:sz w:val="28"/>
          <w:szCs w:val="28"/>
        </w:rPr>
        <w:t>production. Led by our acclaimed</w:t>
      </w:r>
      <w:r>
        <w:rPr>
          <w:rFonts w:asciiTheme="minorHAnsi" w:hAnsiTheme="minorHAnsi" w:cstheme="minorHAnsi"/>
          <w:sz w:val="28"/>
          <w:szCs w:val="28"/>
        </w:rPr>
        <w:t xml:space="preserve"> </w:t>
      </w:r>
      <w:r w:rsidRPr="00F718D6">
        <w:rPr>
          <w:rFonts w:asciiTheme="minorHAnsi" w:hAnsiTheme="minorHAnsi" w:cstheme="minorHAnsi"/>
          <w:sz w:val="28"/>
          <w:szCs w:val="28"/>
        </w:rPr>
        <w:t>former Artistic Director, Colin McColl,</w:t>
      </w:r>
      <w:r>
        <w:rPr>
          <w:rFonts w:asciiTheme="minorHAnsi" w:hAnsiTheme="minorHAnsi" w:cstheme="minorHAnsi"/>
          <w:sz w:val="28"/>
          <w:szCs w:val="28"/>
        </w:rPr>
        <w:t xml:space="preserve"> </w:t>
      </w:r>
      <w:r w:rsidRPr="00F718D6">
        <w:rPr>
          <w:rFonts w:asciiTheme="minorHAnsi" w:hAnsiTheme="minorHAnsi" w:cstheme="minorHAnsi"/>
          <w:sz w:val="28"/>
          <w:szCs w:val="28"/>
        </w:rPr>
        <w:t>this is a gathering of theatrical</w:t>
      </w:r>
      <w:r>
        <w:rPr>
          <w:rFonts w:asciiTheme="minorHAnsi" w:hAnsiTheme="minorHAnsi" w:cstheme="minorHAnsi"/>
          <w:sz w:val="28"/>
          <w:szCs w:val="28"/>
        </w:rPr>
        <w:t xml:space="preserve"> </w:t>
      </w:r>
      <w:r w:rsidRPr="00F718D6">
        <w:rPr>
          <w:rFonts w:asciiTheme="minorHAnsi" w:hAnsiTheme="minorHAnsi" w:cstheme="minorHAnsi"/>
          <w:sz w:val="28"/>
          <w:szCs w:val="28"/>
        </w:rPr>
        <w:t>brilliance on stage and in the creative</w:t>
      </w:r>
      <w:r>
        <w:rPr>
          <w:rFonts w:asciiTheme="minorHAnsi" w:hAnsiTheme="minorHAnsi" w:cstheme="minorHAnsi"/>
          <w:sz w:val="28"/>
          <w:szCs w:val="28"/>
        </w:rPr>
        <w:t xml:space="preserve"> </w:t>
      </w:r>
      <w:r w:rsidRPr="00F718D6">
        <w:rPr>
          <w:rFonts w:asciiTheme="minorHAnsi" w:hAnsiTheme="minorHAnsi" w:cstheme="minorHAnsi"/>
          <w:sz w:val="28"/>
          <w:szCs w:val="28"/>
        </w:rPr>
        <w:t>team to whom I offer my humble</w:t>
      </w:r>
      <w:r>
        <w:rPr>
          <w:rFonts w:asciiTheme="minorHAnsi" w:hAnsiTheme="minorHAnsi" w:cstheme="minorHAnsi"/>
          <w:sz w:val="28"/>
          <w:szCs w:val="28"/>
        </w:rPr>
        <w:t xml:space="preserve"> </w:t>
      </w:r>
      <w:r w:rsidRPr="00F718D6">
        <w:rPr>
          <w:rFonts w:asciiTheme="minorHAnsi" w:hAnsiTheme="minorHAnsi" w:cstheme="minorHAnsi"/>
          <w:sz w:val="28"/>
          <w:szCs w:val="28"/>
        </w:rPr>
        <w:t>appreciation.</w:t>
      </w:r>
    </w:p>
    <w:p w14:paraId="22F96FC7" w14:textId="77777777" w:rsidR="00F718D6" w:rsidRDefault="00F718D6" w:rsidP="00F718D6">
      <w:pPr>
        <w:spacing w:line="276" w:lineRule="auto"/>
        <w:rPr>
          <w:rFonts w:asciiTheme="minorHAnsi" w:hAnsiTheme="minorHAnsi" w:cstheme="minorHAnsi"/>
          <w:sz w:val="28"/>
          <w:szCs w:val="28"/>
        </w:rPr>
      </w:pPr>
    </w:p>
    <w:p w14:paraId="1F193EBA" w14:textId="77777777" w:rsidR="00F718D6" w:rsidRDefault="00F718D6" w:rsidP="00F718D6">
      <w:pPr>
        <w:spacing w:line="276" w:lineRule="auto"/>
        <w:rPr>
          <w:rFonts w:asciiTheme="minorHAnsi" w:hAnsiTheme="minorHAnsi" w:cstheme="minorHAnsi"/>
          <w:sz w:val="28"/>
          <w:szCs w:val="28"/>
        </w:rPr>
      </w:pPr>
      <w:r w:rsidRPr="00F718D6">
        <w:rPr>
          <w:rFonts w:asciiTheme="minorHAnsi" w:hAnsiTheme="minorHAnsi" w:cstheme="minorHAnsi"/>
          <w:sz w:val="28"/>
          <w:szCs w:val="28"/>
        </w:rPr>
        <w:t>Our gratitude extends to the</w:t>
      </w:r>
      <w:r>
        <w:rPr>
          <w:rFonts w:asciiTheme="minorHAnsi" w:hAnsiTheme="minorHAnsi" w:cstheme="minorHAnsi"/>
          <w:sz w:val="28"/>
          <w:szCs w:val="28"/>
        </w:rPr>
        <w:t xml:space="preserve"> </w:t>
      </w:r>
      <w:r w:rsidRPr="00F718D6">
        <w:rPr>
          <w:rFonts w:asciiTheme="minorHAnsi" w:hAnsiTheme="minorHAnsi" w:cstheme="minorHAnsi"/>
          <w:sz w:val="28"/>
          <w:szCs w:val="28"/>
        </w:rPr>
        <w:t>family of supporters who enable our</w:t>
      </w:r>
      <w:r>
        <w:rPr>
          <w:rFonts w:asciiTheme="minorHAnsi" w:hAnsiTheme="minorHAnsi" w:cstheme="minorHAnsi"/>
          <w:sz w:val="28"/>
          <w:szCs w:val="28"/>
        </w:rPr>
        <w:t xml:space="preserve"> </w:t>
      </w:r>
      <w:r w:rsidRPr="00F718D6">
        <w:rPr>
          <w:rFonts w:asciiTheme="minorHAnsi" w:hAnsiTheme="minorHAnsi" w:cstheme="minorHAnsi"/>
          <w:sz w:val="28"/>
          <w:szCs w:val="28"/>
        </w:rPr>
        <w:t>Company to do what we do. Auckland</w:t>
      </w:r>
      <w:r>
        <w:rPr>
          <w:rFonts w:asciiTheme="minorHAnsi" w:hAnsiTheme="minorHAnsi" w:cstheme="minorHAnsi"/>
          <w:sz w:val="28"/>
          <w:szCs w:val="28"/>
        </w:rPr>
        <w:t xml:space="preserve"> </w:t>
      </w:r>
      <w:r w:rsidRPr="00F718D6">
        <w:rPr>
          <w:rFonts w:asciiTheme="minorHAnsi" w:hAnsiTheme="minorHAnsi" w:cstheme="minorHAnsi"/>
          <w:sz w:val="28"/>
          <w:szCs w:val="28"/>
        </w:rPr>
        <w:t>Council and Creative New Zealand</w:t>
      </w:r>
      <w:r>
        <w:rPr>
          <w:rFonts w:asciiTheme="minorHAnsi" w:hAnsiTheme="minorHAnsi" w:cstheme="minorHAnsi"/>
          <w:sz w:val="28"/>
          <w:szCs w:val="28"/>
        </w:rPr>
        <w:t xml:space="preserve"> </w:t>
      </w:r>
      <w:r w:rsidRPr="00F718D6">
        <w:rPr>
          <w:rFonts w:asciiTheme="minorHAnsi" w:hAnsiTheme="minorHAnsi" w:cstheme="minorHAnsi"/>
          <w:sz w:val="28"/>
          <w:szCs w:val="28"/>
        </w:rPr>
        <w:t>are our most generous backers, and</w:t>
      </w:r>
      <w:r>
        <w:rPr>
          <w:rFonts w:asciiTheme="minorHAnsi" w:hAnsiTheme="minorHAnsi" w:cstheme="minorHAnsi"/>
          <w:sz w:val="28"/>
          <w:szCs w:val="28"/>
        </w:rPr>
        <w:t xml:space="preserve"> </w:t>
      </w:r>
      <w:r w:rsidRPr="00F718D6">
        <w:rPr>
          <w:rFonts w:asciiTheme="minorHAnsi" w:hAnsiTheme="minorHAnsi" w:cstheme="minorHAnsi"/>
          <w:sz w:val="28"/>
          <w:szCs w:val="28"/>
        </w:rPr>
        <w:t>we never take this for granted. I am</w:t>
      </w:r>
      <w:r>
        <w:rPr>
          <w:rFonts w:asciiTheme="minorHAnsi" w:hAnsiTheme="minorHAnsi" w:cstheme="minorHAnsi"/>
          <w:sz w:val="28"/>
          <w:szCs w:val="28"/>
        </w:rPr>
        <w:t xml:space="preserve"> </w:t>
      </w:r>
      <w:r w:rsidRPr="00F718D6">
        <w:rPr>
          <w:rFonts w:asciiTheme="minorHAnsi" w:hAnsiTheme="minorHAnsi" w:cstheme="minorHAnsi"/>
          <w:sz w:val="28"/>
          <w:szCs w:val="28"/>
        </w:rPr>
        <w:t>always moved by the many personal</w:t>
      </w:r>
      <w:r>
        <w:rPr>
          <w:rFonts w:asciiTheme="minorHAnsi" w:hAnsiTheme="minorHAnsi" w:cstheme="minorHAnsi"/>
          <w:sz w:val="28"/>
          <w:szCs w:val="28"/>
        </w:rPr>
        <w:t xml:space="preserve"> </w:t>
      </w:r>
      <w:r w:rsidRPr="00F718D6">
        <w:rPr>
          <w:rFonts w:asciiTheme="minorHAnsi" w:hAnsiTheme="minorHAnsi" w:cstheme="minorHAnsi"/>
          <w:sz w:val="28"/>
          <w:szCs w:val="28"/>
        </w:rPr>
        <w:t>gifts people make, in acts of quiet</w:t>
      </w:r>
      <w:r>
        <w:rPr>
          <w:rFonts w:asciiTheme="minorHAnsi" w:hAnsiTheme="minorHAnsi" w:cstheme="minorHAnsi"/>
          <w:sz w:val="28"/>
          <w:szCs w:val="28"/>
        </w:rPr>
        <w:t xml:space="preserve"> </w:t>
      </w:r>
      <w:r w:rsidRPr="00F718D6">
        <w:rPr>
          <w:rFonts w:asciiTheme="minorHAnsi" w:hAnsiTheme="minorHAnsi" w:cstheme="minorHAnsi"/>
          <w:sz w:val="28"/>
          <w:szCs w:val="28"/>
        </w:rPr>
        <w:t>philanthropy that are essential to our</w:t>
      </w:r>
      <w:r>
        <w:rPr>
          <w:rFonts w:asciiTheme="minorHAnsi" w:hAnsiTheme="minorHAnsi" w:cstheme="minorHAnsi"/>
          <w:sz w:val="28"/>
          <w:szCs w:val="28"/>
        </w:rPr>
        <w:t xml:space="preserve"> </w:t>
      </w:r>
      <w:r w:rsidRPr="00F718D6">
        <w:rPr>
          <w:rFonts w:asciiTheme="minorHAnsi" w:hAnsiTheme="minorHAnsi" w:cstheme="minorHAnsi"/>
          <w:sz w:val="28"/>
          <w:szCs w:val="28"/>
        </w:rPr>
        <w:t>work. These people are led in their</w:t>
      </w:r>
      <w:r>
        <w:rPr>
          <w:rFonts w:asciiTheme="minorHAnsi" w:hAnsiTheme="minorHAnsi" w:cstheme="minorHAnsi"/>
          <w:sz w:val="28"/>
          <w:szCs w:val="28"/>
        </w:rPr>
        <w:t xml:space="preserve"> </w:t>
      </w:r>
      <w:r w:rsidRPr="00F718D6">
        <w:rPr>
          <w:rFonts w:asciiTheme="minorHAnsi" w:hAnsiTheme="minorHAnsi" w:cstheme="minorHAnsi"/>
          <w:sz w:val="28"/>
          <w:szCs w:val="28"/>
        </w:rPr>
        <w:t>generosity by the ATC Patrons Group.</w:t>
      </w:r>
      <w:r>
        <w:rPr>
          <w:rFonts w:asciiTheme="minorHAnsi" w:hAnsiTheme="minorHAnsi" w:cstheme="minorHAnsi"/>
          <w:sz w:val="28"/>
          <w:szCs w:val="28"/>
        </w:rPr>
        <w:t xml:space="preserve"> </w:t>
      </w:r>
      <w:r w:rsidRPr="00F718D6">
        <w:rPr>
          <w:rFonts w:asciiTheme="minorHAnsi" w:hAnsiTheme="minorHAnsi" w:cstheme="minorHAnsi"/>
          <w:sz w:val="28"/>
          <w:szCs w:val="28"/>
        </w:rPr>
        <w:t>Thank you.</w:t>
      </w:r>
    </w:p>
    <w:p w14:paraId="5129B105" w14:textId="77777777" w:rsidR="00F718D6" w:rsidRDefault="00F718D6" w:rsidP="00F718D6">
      <w:pPr>
        <w:spacing w:line="276" w:lineRule="auto"/>
        <w:rPr>
          <w:rFonts w:asciiTheme="minorHAnsi" w:hAnsiTheme="minorHAnsi" w:cstheme="minorHAnsi"/>
          <w:sz w:val="28"/>
          <w:szCs w:val="28"/>
        </w:rPr>
      </w:pPr>
    </w:p>
    <w:p w14:paraId="094AFBF0" w14:textId="77777777" w:rsidR="00F718D6" w:rsidRDefault="00F718D6" w:rsidP="00F718D6">
      <w:pPr>
        <w:spacing w:line="276" w:lineRule="auto"/>
        <w:rPr>
          <w:rFonts w:asciiTheme="minorHAnsi" w:hAnsiTheme="minorHAnsi" w:cstheme="minorHAnsi"/>
          <w:sz w:val="28"/>
          <w:szCs w:val="28"/>
        </w:rPr>
      </w:pPr>
      <w:r w:rsidRPr="00F718D6">
        <w:rPr>
          <w:rFonts w:asciiTheme="minorHAnsi" w:hAnsiTheme="minorHAnsi" w:cstheme="minorHAnsi"/>
          <w:sz w:val="28"/>
          <w:szCs w:val="28"/>
        </w:rPr>
        <w:t>I mihi to all who work at Auckland</w:t>
      </w:r>
      <w:r>
        <w:rPr>
          <w:rFonts w:asciiTheme="minorHAnsi" w:hAnsiTheme="minorHAnsi" w:cstheme="minorHAnsi"/>
          <w:sz w:val="28"/>
          <w:szCs w:val="28"/>
        </w:rPr>
        <w:t xml:space="preserve"> </w:t>
      </w:r>
      <w:r w:rsidRPr="00F718D6">
        <w:rPr>
          <w:rFonts w:asciiTheme="minorHAnsi" w:hAnsiTheme="minorHAnsi" w:cstheme="minorHAnsi"/>
          <w:sz w:val="28"/>
          <w:szCs w:val="28"/>
        </w:rPr>
        <w:t>Theatre Company. I am privileged to</w:t>
      </w:r>
      <w:r>
        <w:rPr>
          <w:rFonts w:asciiTheme="minorHAnsi" w:hAnsiTheme="minorHAnsi" w:cstheme="minorHAnsi"/>
          <w:sz w:val="28"/>
          <w:szCs w:val="28"/>
        </w:rPr>
        <w:t xml:space="preserve"> </w:t>
      </w:r>
      <w:r w:rsidRPr="00F718D6">
        <w:rPr>
          <w:rFonts w:asciiTheme="minorHAnsi" w:hAnsiTheme="minorHAnsi" w:cstheme="minorHAnsi"/>
          <w:sz w:val="28"/>
          <w:szCs w:val="28"/>
        </w:rPr>
        <w:t>serve with such a fine and dedicated</w:t>
      </w:r>
      <w:r>
        <w:rPr>
          <w:rFonts w:asciiTheme="minorHAnsi" w:hAnsiTheme="minorHAnsi" w:cstheme="minorHAnsi"/>
          <w:sz w:val="28"/>
          <w:szCs w:val="28"/>
        </w:rPr>
        <w:t xml:space="preserve"> </w:t>
      </w:r>
      <w:r w:rsidRPr="00F718D6">
        <w:rPr>
          <w:rFonts w:asciiTheme="minorHAnsi" w:hAnsiTheme="minorHAnsi" w:cstheme="minorHAnsi"/>
          <w:sz w:val="28"/>
          <w:szCs w:val="28"/>
        </w:rPr>
        <w:t>group of people.</w:t>
      </w:r>
    </w:p>
    <w:p w14:paraId="20668A22" w14:textId="77777777" w:rsidR="00F718D6" w:rsidRDefault="00F718D6" w:rsidP="00F718D6">
      <w:pPr>
        <w:spacing w:line="276" w:lineRule="auto"/>
        <w:rPr>
          <w:rFonts w:asciiTheme="minorHAnsi" w:hAnsiTheme="minorHAnsi" w:cstheme="minorHAnsi"/>
          <w:sz w:val="28"/>
          <w:szCs w:val="28"/>
        </w:rPr>
      </w:pPr>
    </w:p>
    <w:p w14:paraId="26D63F6D" w14:textId="625F0389" w:rsidR="00F718D6" w:rsidRPr="00F718D6" w:rsidRDefault="00F718D6" w:rsidP="00F718D6">
      <w:pPr>
        <w:spacing w:line="276" w:lineRule="auto"/>
        <w:rPr>
          <w:rFonts w:asciiTheme="minorHAnsi" w:hAnsiTheme="minorHAnsi" w:cstheme="minorHAnsi"/>
          <w:sz w:val="28"/>
          <w:szCs w:val="28"/>
        </w:rPr>
      </w:pPr>
      <w:r w:rsidRPr="00F718D6">
        <w:rPr>
          <w:rFonts w:asciiTheme="minorHAnsi" w:hAnsiTheme="minorHAnsi" w:cstheme="minorHAnsi"/>
          <w:sz w:val="28"/>
          <w:szCs w:val="28"/>
        </w:rPr>
        <w:t>We are on the home straight</w:t>
      </w:r>
      <w:r>
        <w:rPr>
          <w:rFonts w:asciiTheme="minorHAnsi" w:hAnsiTheme="minorHAnsi" w:cstheme="minorHAnsi"/>
          <w:sz w:val="28"/>
          <w:szCs w:val="28"/>
        </w:rPr>
        <w:t xml:space="preserve"> </w:t>
      </w:r>
      <w:r w:rsidRPr="00F718D6">
        <w:rPr>
          <w:rFonts w:asciiTheme="minorHAnsi" w:hAnsiTheme="minorHAnsi" w:cstheme="minorHAnsi"/>
          <w:sz w:val="28"/>
          <w:szCs w:val="28"/>
        </w:rPr>
        <w:t>of 2022 with the premiere of this</w:t>
      </w:r>
      <w:r>
        <w:rPr>
          <w:rFonts w:asciiTheme="minorHAnsi" w:hAnsiTheme="minorHAnsi" w:cstheme="minorHAnsi"/>
          <w:sz w:val="28"/>
          <w:szCs w:val="28"/>
        </w:rPr>
        <w:t xml:space="preserve"> </w:t>
      </w:r>
      <w:r w:rsidRPr="00F718D6">
        <w:rPr>
          <w:rFonts w:asciiTheme="minorHAnsi" w:hAnsiTheme="minorHAnsi" w:cstheme="minorHAnsi"/>
          <w:sz w:val="28"/>
          <w:szCs w:val="28"/>
        </w:rPr>
        <w:t>work followed by our finale, in</w:t>
      </w:r>
      <w:r>
        <w:rPr>
          <w:rFonts w:asciiTheme="minorHAnsi" w:hAnsiTheme="minorHAnsi" w:cstheme="minorHAnsi"/>
          <w:sz w:val="28"/>
          <w:szCs w:val="28"/>
        </w:rPr>
        <w:t xml:space="preserve"> </w:t>
      </w:r>
      <w:r w:rsidRPr="00F718D6">
        <w:rPr>
          <w:rFonts w:asciiTheme="minorHAnsi" w:hAnsiTheme="minorHAnsi" w:cstheme="minorHAnsi"/>
          <w:sz w:val="28"/>
          <w:szCs w:val="28"/>
        </w:rPr>
        <w:t>October, the stage version of Alfred</w:t>
      </w:r>
      <w:r>
        <w:rPr>
          <w:rFonts w:asciiTheme="minorHAnsi" w:hAnsiTheme="minorHAnsi" w:cstheme="minorHAnsi"/>
          <w:sz w:val="28"/>
          <w:szCs w:val="28"/>
        </w:rPr>
        <w:t xml:space="preserve"> </w:t>
      </w:r>
      <w:r w:rsidRPr="00F718D6">
        <w:rPr>
          <w:rFonts w:asciiTheme="minorHAnsi" w:hAnsiTheme="minorHAnsi" w:cstheme="minorHAnsi"/>
          <w:sz w:val="28"/>
          <w:szCs w:val="28"/>
        </w:rPr>
        <w:t>Hitchcock’s cinematic masterpiece,</w:t>
      </w:r>
      <w:r>
        <w:rPr>
          <w:rFonts w:asciiTheme="minorHAnsi" w:hAnsiTheme="minorHAnsi" w:cstheme="minorHAnsi"/>
          <w:sz w:val="28"/>
          <w:szCs w:val="28"/>
        </w:rPr>
        <w:t xml:space="preserve"> </w:t>
      </w:r>
      <w:r w:rsidRPr="00F718D6">
        <w:rPr>
          <w:rFonts w:asciiTheme="minorHAnsi" w:hAnsiTheme="minorHAnsi" w:cstheme="minorHAnsi"/>
          <w:sz w:val="28"/>
          <w:szCs w:val="28"/>
        </w:rPr>
        <w:t>North by Northwest, starring Ryan</w:t>
      </w:r>
      <w:r>
        <w:rPr>
          <w:rFonts w:asciiTheme="minorHAnsi" w:hAnsiTheme="minorHAnsi" w:cstheme="minorHAnsi"/>
          <w:sz w:val="28"/>
          <w:szCs w:val="28"/>
        </w:rPr>
        <w:t xml:space="preserve"> </w:t>
      </w:r>
      <w:r w:rsidRPr="00F718D6">
        <w:rPr>
          <w:rFonts w:asciiTheme="minorHAnsi" w:hAnsiTheme="minorHAnsi" w:cstheme="minorHAnsi"/>
          <w:sz w:val="28"/>
          <w:szCs w:val="28"/>
        </w:rPr>
        <w:t>O’Kane as Roger O. Thornhill and</w:t>
      </w:r>
      <w:r>
        <w:rPr>
          <w:rFonts w:asciiTheme="minorHAnsi" w:hAnsiTheme="minorHAnsi" w:cstheme="minorHAnsi"/>
          <w:sz w:val="28"/>
          <w:szCs w:val="28"/>
        </w:rPr>
        <w:t xml:space="preserve"> </w:t>
      </w:r>
      <w:r w:rsidRPr="00F718D6">
        <w:rPr>
          <w:rFonts w:asciiTheme="minorHAnsi" w:hAnsiTheme="minorHAnsi" w:cstheme="minorHAnsi"/>
          <w:sz w:val="28"/>
          <w:szCs w:val="28"/>
        </w:rPr>
        <w:t>Antonia Prebble as Eve Kendall. It</w:t>
      </w:r>
      <w:r>
        <w:rPr>
          <w:rFonts w:asciiTheme="minorHAnsi" w:hAnsiTheme="minorHAnsi" w:cstheme="minorHAnsi"/>
          <w:sz w:val="28"/>
          <w:szCs w:val="28"/>
        </w:rPr>
        <w:t xml:space="preserve"> </w:t>
      </w:r>
      <w:r w:rsidRPr="00F718D6">
        <w:rPr>
          <w:rFonts w:asciiTheme="minorHAnsi" w:hAnsiTheme="minorHAnsi" w:cstheme="minorHAnsi"/>
          <w:sz w:val="28"/>
          <w:szCs w:val="28"/>
        </w:rPr>
        <w:t>is going to be a barnstorming end</w:t>
      </w:r>
    </w:p>
    <w:p w14:paraId="754F65A6" w14:textId="0A667FBE" w:rsidR="00F718D6" w:rsidRPr="00F718D6" w:rsidRDefault="00F718D6" w:rsidP="00F718D6">
      <w:pPr>
        <w:spacing w:line="276" w:lineRule="auto"/>
        <w:rPr>
          <w:rFonts w:asciiTheme="minorHAnsi" w:hAnsiTheme="minorHAnsi" w:cstheme="minorHAnsi"/>
          <w:sz w:val="28"/>
          <w:szCs w:val="28"/>
        </w:rPr>
      </w:pPr>
      <w:r w:rsidRPr="00F718D6">
        <w:rPr>
          <w:rFonts w:asciiTheme="minorHAnsi" w:hAnsiTheme="minorHAnsi" w:cstheme="minorHAnsi"/>
          <w:sz w:val="28"/>
          <w:szCs w:val="28"/>
        </w:rPr>
        <w:t>to the year for Auckland Theatre</w:t>
      </w:r>
      <w:r>
        <w:rPr>
          <w:rFonts w:asciiTheme="minorHAnsi" w:hAnsiTheme="minorHAnsi" w:cstheme="minorHAnsi"/>
          <w:sz w:val="28"/>
          <w:szCs w:val="28"/>
        </w:rPr>
        <w:t xml:space="preserve"> </w:t>
      </w:r>
      <w:r w:rsidRPr="00F718D6">
        <w:rPr>
          <w:rFonts w:asciiTheme="minorHAnsi" w:hAnsiTheme="minorHAnsi" w:cstheme="minorHAnsi"/>
          <w:sz w:val="28"/>
          <w:szCs w:val="28"/>
        </w:rPr>
        <w:t>Company and I am delighted you are</w:t>
      </w:r>
    </w:p>
    <w:p w14:paraId="58098650" w14:textId="77777777" w:rsidR="00F718D6" w:rsidRDefault="00F718D6" w:rsidP="005722CF">
      <w:pPr>
        <w:spacing w:line="276" w:lineRule="auto"/>
        <w:rPr>
          <w:rFonts w:asciiTheme="minorHAnsi" w:hAnsiTheme="minorHAnsi" w:cstheme="minorHAnsi"/>
          <w:sz w:val="28"/>
          <w:szCs w:val="28"/>
        </w:rPr>
      </w:pPr>
      <w:r w:rsidRPr="00F718D6">
        <w:rPr>
          <w:rFonts w:asciiTheme="minorHAnsi" w:hAnsiTheme="minorHAnsi" w:cstheme="minorHAnsi"/>
          <w:sz w:val="28"/>
          <w:szCs w:val="28"/>
        </w:rPr>
        <w:t>part of it.</w:t>
      </w:r>
    </w:p>
    <w:p w14:paraId="47CE1C25" w14:textId="77777777" w:rsidR="00F718D6" w:rsidRDefault="00F718D6" w:rsidP="005722CF">
      <w:pPr>
        <w:spacing w:line="276" w:lineRule="auto"/>
        <w:rPr>
          <w:rFonts w:asciiTheme="minorHAnsi" w:hAnsiTheme="minorHAnsi" w:cstheme="minorHAnsi"/>
          <w:sz w:val="28"/>
          <w:szCs w:val="28"/>
        </w:rPr>
      </w:pPr>
    </w:p>
    <w:p w14:paraId="12E96D02" w14:textId="00729BC2" w:rsidR="00516EF1" w:rsidRPr="00F718D6" w:rsidRDefault="00F718D6" w:rsidP="005722CF">
      <w:pPr>
        <w:spacing w:line="276" w:lineRule="auto"/>
        <w:rPr>
          <w:rStyle w:val="Strong"/>
          <w:rFonts w:asciiTheme="minorHAnsi" w:hAnsiTheme="minorHAnsi" w:cstheme="minorHAnsi"/>
          <w:b w:val="0"/>
          <w:bCs w:val="0"/>
          <w:sz w:val="28"/>
          <w:szCs w:val="28"/>
        </w:rPr>
      </w:pPr>
      <w:r>
        <w:rPr>
          <w:rStyle w:val="Strong"/>
          <w:sz w:val="28"/>
          <w:szCs w:val="28"/>
        </w:rPr>
        <w:t>Jonathan Bielski</w:t>
      </w:r>
    </w:p>
    <w:p w14:paraId="2F393111" w14:textId="43B0DE80" w:rsidR="000E6F7B" w:rsidRPr="00F718D6" w:rsidRDefault="00F718D6" w:rsidP="005722CF">
      <w:pPr>
        <w:spacing w:line="276" w:lineRule="auto"/>
        <w:rPr>
          <w:b/>
          <w:bCs/>
          <w:sz w:val="28"/>
          <w:szCs w:val="28"/>
        </w:rPr>
      </w:pPr>
      <w:r w:rsidRPr="00F718D6">
        <w:rPr>
          <w:rStyle w:val="Strong"/>
          <w:b w:val="0"/>
          <w:bCs w:val="0"/>
          <w:sz w:val="28"/>
          <w:szCs w:val="28"/>
        </w:rPr>
        <w:t>Artistic Director &amp; CEO</w:t>
      </w:r>
    </w:p>
    <w:p w14:paraId="3229D43F" w14:textId="491A99E6" w:rsidR="006F1860" w:rsidRDefault="00C43C48" w:rsidP="006F1860">
      <w:pPr>
        <w:pStyle w:val="Heading1"/>
        <w:rPr>
          <w:rStyle w:val="Heading2Char"/>
          <w:rFonts w:eastAsia="Calibri"/>
          <w:b/>
          <w:sz w:val="96"/>
          <w:szCs w:val="32"/>
        </w:rPr>
      </w:pPr>
      <w:r>
        <w:rPr>
          <w:rStyle w:val="Heading2Char"/>
          <w:rFonts w:eastAsia="Calibri"/>
          <w:b/>
          <w:sz w:val="96"/>
          <w:szCs w:val="32"/>
        </w:rPr>
        <w:lastRenderedPageBreak/>
        <w:t xml:space="preserve">Note from </w:t>
      </w:r>
      <w:r w:rsidR="00615FB6">
        <w:rPr>
          <w:rStyle w:val="Heading2Char"/>
          <w:rFonts w:eastAsia="Calibri"/>
          <w:b/>
          <w:sz w:val="96"/>
          <w:szCs w:val="32"/>
        </w:rPr>
        <w:t>the Director</w:t>
      </w:r>
    </w:p>
    <w:p w14:paraId="362C21EA" w14:textId="4E5388C1" w:rsidR="00FF5E30" w:rsidRDefault="00F718D6" w:rsidP="006F1860">
      <w:pPr>
        <w:rPr>
          <w:rStyle w:val="Strong"/>
          <w:sz w:val="40"/>
          <w:szCs w:val="40"/>
        </w:rPr>
      </w:pPr>
      <w:r>
        <w:rPr>
          <w:rStyle w:val="Strong"/>
          <w:sz w:val="40"/>
          <w:szCs w:val="40"/>
        </w:rPr>
        <w:t>Colin McColl</w:t>
      </w:r>
    </w:p>
    <w:p w14:paraId="75B245A0" w14:textId="53261272" w:rsidR="00F718D6" w:rsidRDefault="00F718D6" w:rsidP="006F1860">
      <w:pPr>
        <w:rPr>
          <w:rStyle w:val="Strong"/>
          <w:sz w:val="40"/>
          <w:szCs w:val="40"/>
        </w:rPr>
      </w:pPr>
    </w:p>
    <w:p w14:paraId="19AD2A2D" w14:textId="77777777" w:rsidR="008D1F04" w:rsidRDefault="008D1F04" w:rsidP="008D1F04">
      <w:pPr>
        <w:rPr>
          <w:sz w:val="28"/>
          <w:szCs w:val="28"/>
        </w:rPr>
      </w:pPr>
      <w:r w:rsidRPr="008D1F04">
        <w:rPr>
          <w:sz w:val="28"/>
          <w:szCs w:val="28"/>
        </w:rPr>
        <w:t xml:space="preserve">I first worked with Emily Perkins when I directed her insanely talented graduating class at Toi Whakaari: New Zealand Drama School; it included Cliff Curtis, </w:t>
      </w:r>
      <w:proofErr w:type="spellStart"/>
      <w:r w:rsidRPr="008D1F04">
        <w:rPr>
          <w:sz w:val="28"/>
          <w:szCs w:val="28"/>
        </w:rPr>
        <w:t>Marton</w:t>
      </w:r>
      <w:proofErr w:type="spellEnd"/>
      <w:r w:rsidRPr="008D1F04">
        <w:rPr>
          <w:sz w:val="28"/>
          <w:szCs w:val="28"/>
        </w:rPr>
        <w:t xml:space="preserve"> Csokas, Tim </w:t>
      </w:r>
      <w:proofErr w:type="spellStart"/>
      <w:r w:rsidRPr="008D1F04">
        <w:rPr>
          <w:sz w:val="28"/>
          <w:szCs w:val="28"/>
        </w:rPr>
        <w:t>Balme</w:t>
      </w:r>
      <w:proofErr w:type="spellEnd"/>
      <w:r w:rsidRPr="008D1F04">
        <w:rPr>
          <w:sz w:val="28"/>
          <w:szCs w:val="28"/>
        </w:rPr>
        <w:t xml:space="preserve">, </w:t>
      </w:r>
      <w:proofErr w:type="spellStart"/>
      <w:r w:rsidRPr="008D1F04">
        <w:rPr>
          <w:sz w:val="28"/>
          <w:szCs w:val="28"/>
        </w:rPr>
        <w:t>Sima</w:t>
      </w:r>
      <w:proofErr w:type="spellEnd"/>
      <w:r w:rsidRPr="008D1F04">
        <w:rPr>
          <w:sz w:val="28"/>
          <w:szCs w:val="28"/>
        </w:rPr>
        <w:t xml:space="preserve"> </w:t>
      </w:r>
      <w:proofErr w:type="spellStart"/>
      <w:r w:rsidRPr="008D1F04">
        <w:rPr>
          <w:sz w:val="28"/>
          <w:szCs w:val="28"/>
        </w:rPr>
        <w:t>Urale</w:t>
      </w:r>
      <w:proofErr w:type="spellEnd"/>
      <w:r w:rsidRPr="008D1F04">
        <w:rPr>
          <w:sz w:val="28"/>
          <w:szCs w:val="28"/>
        </w:rPr>
        <w:t xml:space="preserve">, Julie </w:t>
      </w:r>
      <w:proofErr w:type="gramStart"/>
      <w:r w:rsidRPr="008D1F04">
        <w:rPr>
          <w:sz w:val="28"/>
          <w:szCs w:val="28"/>
        </w:rPr>
        <w:t>Edwards</w:t>
      </w:r>
      <w:proofErr w:type="gramEnd"/>
      <w:r w:rsidRPr="008D1F04">
        <w:rPr>
          <w:sz w:val="28"/>
          <w:szCs w:val="28"/>
        </w:rPr>
        <w:t xml:space="preserve"> and Michael Galvin. While most of her classmates forged successful careers in film and television, writing became Emily’s passion. She’s produced critically acclaimed novels, short story collections and, more recently, plays. </w:t>
      </w:r>
    </w:p>
    <w:p w14:paraId="2CA10451" w14:textId="77777777" w:rsidR="008D1F04" w:rsidRDefault="008D1F04" w:rsidP="008D1F04">
      <w:pPr>
        <w:rPr>
          <w:sz w:val="28"/>
          <w:szCs w:val="28"/>
        </w:rPr>
      </w:pPr>
    </w:p>
    <w:p w14:paraId="1964A093" w14:textId="77777777" w:rsidR="008D1F04" w:rsidRDefault="008D1F04" w:rsidP="008D1F04">
      <w:pPr>
        <w:rPr>
          <w:sz w:val="28"/>
          <w:szCs w:val="28"/>
        </w:rPr>
      </w:pPr>
      <w:r w:rsidRPr="008D1F04">
        <w:rPr>
          <w:sz w:val="28"/>
          <w:szCs w:val="28"/>
        </w:rPr>
        <w:t>I like to think that it is her actor training that gives her writing an innate sense of playfulness and theatricality. Emily’s brand</w:t>
      </w:r>
      <w:r>
        <w:rPr>
          <w:sz w:val="28"/>
          <w:szCs w:val="28"/>
        </w:rPr>
        <w:t>-</w:t>
      </w:r>
      <w:r w:rsidRPr="008D1F04">
        <w:rPr>
          <w:sz w:val="28"/>
          <w:szCs w:val="28"/>
        </w:rPr>
        <w:t xml:space="preserve">new work, </w:t>
      </w:r>
      <w:r w:rsidRPr="008D1F04">
        <w:rPr>
          <w:i/>
          <w:iCs/>
          <w:sz w:val="28"/>
          <w:szCs w:val="28"/>
        </w:rPr>
        <w:t>The Made</w:t>
      </w:r>
      <w:r w:rsidRPr="008D1F04">
        <w:rPr>
          <w:sz w:val="28"/>
          <w:szCs w:val="28"/>
        </w:rPr>
        <w:t xml:space="preserve">, is set in a future where service robots are commonplace but, at its heart, it is concerned with very contemporary dilemmas. Alice, our lead character, is a working mother: a scientist who is passionate about her area of research but coping with a marriage breakup, the death of a parent, a recalcitrant child, a toxic patriarchal corporate </w:t>
      </w:r>
      <w:proofErr w:type="gramStart"/>
      <w:r w:rsidRPr="008D1F04">
        <w:rPr>
          <w:sz w:val="28"/>
          <w:szCs w:val="28"/>
        </w:rPr>
        <w:t>culture</w:t>
      </w:r>
      <w:proofErr w:type="gramEnd"/>
      <w:r w:rsidRPr="008D1F04">
        <w:rPr>
          <w:sz w:val="28"/>
          <w:szCs w:val="28"/>
        </w:rPr>
        <w:t xml:space="preserve"> and changes to her own body. These are not subjects that immediately scream </w:t>
      </w:r>
      <w:proofErr w:type="gramStart"/>
      <w:r w:rsidRPr="008D1F04">
        <w:rPr>
          <w:sz w:val="28"/>
          <w:szCs w:val="28"/>
        </w:rPr>
        <w:t>comedy</w:t>
      </w:r>
      <w:proofErr w:type="gramEnd"/>
      <w:r w:rsidRPr="008D1F04">
        <w:rPr>
          <w:sz w:val="28"/>
          <w:szCs w:val="28"/>
        </w:rPr>
        <w:t xml:space="preserve"> but Emily manages to incorporate,</w:t>
      </w:r>
      <w:r>
        <w:rPr>
          <w:sz w:val="28"/>
          <w:szCs w:val="28"/>
        </w:rPr>
        <w:t xml:space="preserve"> </w:t>
      </w:r>
      <w:r w:rsidRPr="008D1F04">
        <w:rPr>
          <w:sz w:val="28"/>
          <w:szCs w:val="28"/>
        </w:rPr>
        <w:t xml:space="preserve">deftly and wittily, all of the above into a delicious cautionary tale – intelligent, provocative and very funny. It references Mary Shelley's </w:t>
      </w:r>
      <w:r w:rsidRPr="008D1F04">
        <w:rPr>
          <w:i/>
          <w:iCs/>
          <w:sz w:val="28"/>
          <w:szCs w:val="28"/>
        </w:rPr>
        <w:t>Frankenstein</w:t>
      </w:r>
      <w:r w:rsidRPr="008D1F04">
        <w:rPr>
          <w:sz w:val="28"/>
          <w:szCs w:val="28"/>
        </w:rPr>
        <w:t xml:space="preserve">, </w:t>
      </w:r>
      <w:r w:rsidRPr="008D1F04">
        <w:rPr>
          <w:i/>
          <w:iCs/>
          <w:sz w:val="28"/>
          <w:szCs w:val="28"/>
        </w:rPr>
        <w:t>The Rocky Horror Show, Alice in Wonderland</w:t>
      </w:r>
      <w:r w:rsidRPr="008D1F04">
        <w:rPr>
          <w:sz w:val="28"/>
          <w:szCs w:val="28"/>
        </w:rPr>
        <w:t xml:space="preserve"> and </w:t>
      </w:r>
      <w:r w:rsidRPr="008D1F04">
        <w:rPr>
          <w:i/>
          <w:iCs/>
          <w:sz w:val="28"/>
          <w:szCs w:val="28"/>
        </w:rPr>
        <w:t xml:space="preserve">R.U.R. </w:t>
      </w:r>
      <w:r w:rsidRPr="008D1F04">
        <w:rPr>
          <w:sz w:val="28"/>
          <w:szCs w:val="28"/>
        </w:rPr>
        <w:t xml:space="preserve">(Rossum's Universal Robots), Karel Capek’s seminal 1921 play that introduced the word ROBOT into our language. </w:t>
      </w:r>
    </w:p>
    <w:p w14:paraId="39B78DD5" w14:textId="77777777" w:rsidR="008D1F04" w:rsidRDefault="008D1F04" w:rsidP="008D1F04">
      <w:pPr>
        <w:rPr>
          <w:sz w:val="28"/>
          <w:szCs w:val="28"/>
        </w:rPr>
      </w:pPr>
    </w:p>
    <w:p w14:paraId="25212F49" w14:textId="77777777" w:rsidR="008D1F04" w:rsidRDefault="008D1F04" w:rsidP="008D1F04">
      <w:pPr>
        <w:rPr>
          <w:sz w:val="28"/>
          <w:szCs w:val="28"/>
        </w:rPr>
      </w:pPr>
      <w:r w:rsidRPr="008D1F04">
        <w:rPr>
          <w:sz w:val="28"/>
          <w:szCs w:val="28"/>
        </w:rPr>
        <w:t xml:space="preserve">It’s been a great privilege to guide </w:t>
      </w:r>
      <w:r w:rsidRPr="008D1F04">
        <w:rPr>
          <w:i/>
          <w:iCs/>
          <w:sz w:val="28"/>
          <w:szCs w:val="28"/>
        </w:rPr>
        <w:t>The Made</w:t>
      </w:r>
      <w:r w:rsidRPr="008D1F04">
        <w:rPr>
          <w:sz w:val="28"/>
          <w:szCs w:val="28"/>
        </w:rPr>
        <w:t xml:space="preserve"> from page to stage. One of the joys of theatre-making (particularly the creation of new work) is the spirit of collaboration among everyone involved, and I want to thank them all for their contributions. Big thanks to Emily for her fabulous script and thanks to Philippa Campbell, our dramaturg, for initiating the idea and driving the development. Huge thanks to Alison Bruce and my lovely cast and support team; thanks to Hannah Tasker-Poland, our movement director, </w:t>
      </w:r>
      <w:r w:rsidRPr="008D1F04">
        <w:rPr>
          <w:i/>
          <w:iCs/>
          <w:sz w:val="28"/>
          <w:szCs w:val="28"/>
        </w:rPr>
        <w:t>The Made</w:t>
      </w:r>
      <w:r w:rsidRPr="008D1F04">
        <w:rPr>
          <w:sz w:val="28"/>
          <w:szCs w:val="28"/>
        </w:rPr>
        <w:t xml:space="preserve"> stellar creative </w:t>
      </w:r>
      <w:r w:rsidRPr="008D1F04">
        <w:rPr>
          <w:sz w:val="28"/>
          <w:szCs w:val="28"/>
        </w:rPr>
        <w:lastRenderedPageBreak/>
        <w:t xml:space="preserve">team, our patient production </w:t>
      </w:r>
      <w:proofErr w:type="gramStart"/>
      <w:r w:rsidRPr="008D1F04">
        <w:rPr>
          <w:sz w:val="28"/>
          <w:szCs w:val="28"/>
        </w:rPr>
        <w:t>crew</w:t>
      </w:r>
      <w:proofErr w:type="gramEnd"/>
      <w:r w:rsidRPr="008D1F04">
        <w:rPr>
          <w:sz w:val="28"/>
          <w:szCs w:val="28"/>
        </w:rPr>
        <w:t xml:space="preserve"> and Auckland Theatre Company management for having faith in the project. </w:t>
      </w:r>
    </w:p>
    <w:p w14:paraId="3273447C" w14:textId="77777777" w:rsidR="008D1F04" w:rsidRDefault="008D1F04" w:rsidP="008D1F04">
      <w:pPr>
        <w:rPr>
          <w:sz w:val="28"/>
          <w:szCs w:val="28"/>
        </w:rPr>
      </w:pPr>
    </w:p>
    <w:p w14:paraId="769E7B0C" w14:textId="051FDD23" w:rsidR="00F718D6" w:rsidRPr="008D1F04" w:rsidRDefault="008D1F04" w:rsidP="008D1F04">
      <w:pPr>
        <w:rPr>
          <w:rStyle w:val="Strong"/>
          <w:sz w:val="28"/>
          <w:szCs w:val="28"/>
        </w:rPr>
      </w:pPr>
      <w:r w:rsidRPr="008D1F04">
        <w:rPr>
          <w:sz w:val="28"/>
          <w:szCs w:val="28"/>
        </w:rPr>
        <w:t>Enjoy!</w:t>
      </w:r>
    </w:p>
    <w:p w14:paraId="181C2859" w14:textId="77777777" w:rsidR="00615FB6" w:rsidRDefault="00615FB6" w:rsidP="006F1860">
      <w:pPr>
        <w:rPr>
          <w:rStyle w:val="Strong"/>
          <w:sz w:val="40"/>
          <w:szCs w:val="40"/>
        </w:rPr>
      </w:pPr>
    </w:p>
    <w:p w14:paraId="31DFFBA9" w14:textId="59C5A9B5" w:rsidR="00FF5E30" w:rsidRDefault="006672A3" w:rsidP="00FF5E30">
      <w:pPr>
        <w:pStyle w:val="Heading1"/>
      </w:pPr>
      <w:r>
        <w:lastRenderedPageBreak/>
        <w:t xml:space="preserve">Note from the </w:t>
      </w:r>
      <w:r w:rsidR="008D1F04">
        <w:t>Writer</w:t>
      </w:r>
    </w:p>
    <w:p w14:paraId="60A25865" w14:textId="10831D98" w:rsidR="00FF5E30" w:rsidRDefault="008D1F04" w:rsidP="00FF5E30">
      <w:pPr>
        <w:rPr>
          <w:rStyle w:val="Heading2Char"/>
          <w:rFonts w:eastAsia="Calibri"/>
          <w:bCs/>
        </w:rPr>
      </w:pPr>
      <w:r>
        <w:rPr>
          <w:rStyle w:val="Heading2Char"/>
          <w:rFonts w:eastAsia="Calibri"/>
          <w:bCs/>
        </w:rPr>
        <w:t>Emily Perkins</w:t>
      </w:r>
    </w:p>
    <w:p w14:paraId="11130772" w14:textId="22114EDF" w:rsidR="008D1F04" w:rsidRDefault="008D1F04" w:rsidP="00FF5E30">
      <w:pPr>
        <w:rPr>
          <w:rStyle w:val="Heading2Char"/>
          <w:rFonts w:eastAsia="Calibri"/>
          <w:bCs/>
        </w:rPr>
      </w:pPr>
    </w:p>
    <w:p w14:paraId="2BC38DC3" w14:textId="77777777" w:rsidR="008D1F04" w:rsidRPr="008D1F04" w:rsidRDefault="008D1F04" w:rsidP="008D1F04">
      <w:pPr>
        <w:rPr>
          <w:sz w:val="28"/>
          <w:szCs w:val="28"/>
        </w:rPr>
      </w:pPr>
      <w:r w:rsidRPr="008D1F04">
        <w:rPr>
          <w:sz w:val="28"/>
          <w:szCs w:val="28"/>
        </w:rPr>
        <w:t xml:space="preserve">If Dr Frankenstein were a woman living now, what would she create? This question came early in my writing of </w:t>
      </w:r>
      <w:r w:rsidRPr="008D1F04">
        <w:rPr>
          <w:i/>
          <w:iCs/>
          <w:sz w:val="28"/>
          <w:szCs w:val="28"/>
        </w:rPr>
        <w:t xml:space="preserve">The </w:t>
      </w:r>
      <w:proofErr w:type="gramStart"/>
      <w:r w:rsidRPr="008D1F04">
        <w:rPr>
          <w:i/>
          <w:iCs/>
          <w:sz w:val="28"/>
          <w:szCs w:val="28"/>
        </w:rPr>
        <w:t>Made</w:t>
      </w:r>
      <w:r w:rsidRPr="008D1F04">
        <w:rPr>
          <w:sz w:val="28"/>
          <w:szCs w:val="28"/>
        </w:rPr>
        <w:t>, and</w:t>
      </w:r>
      <w:proofErr w:type="gramEnd"/>
      <w:r w:rsidRPr="008D1F04">
        <w:rPr>
          <w:sz w:val="28"/>
          <w:szCs w:val="28"/>
        </w:rPr>
        <w:t xml:space="preserve"> led me to think about why we want to create machines in our own image. How do we interact with them? Does a smile from a robot feel the same as does one from a human? How much power does artificial intelligence (AI) have and who’s in control? </w:t>
      </w:r>
    </w:p>
    <w:p w14:paraId="244E5FF3" w14:textId="77777777" w:rsidR="008D1F04" w:rsidRPr="008D1F04" w:rsidRDefault="008D1F04" w:rsidP="008D1F04">
      <w:pPr>
        <w:rPr>
          <w:sz w:val="28"/>
          <w:szCs w:val="28"/>
        </w:rPr>
      </w:pPr>
    </w:p>
    <w:p w14:paraId="0D0B8C2B" w14:textId="6DC3AC37" w:rsidR="008D1F04" w:rsidRPr="008D1F04" w:rsidRDefault="008D1F04" w:rsidP="008D1F04">
      <w:pPr>
        <w:rPr>
          <w:sz w:val="28"/>
          <w:szCs w:val="28"/>
        </w:rPr>
      </w:pPr>
      <w:r w:rsidRPr="008D1F04">
        <w:rPr>
          <w:sz w:val="28"/>
          <w:szCs w:val="28"/>
        </w:rPr>
        <w:t xml:space="preserve">If thinking about our future with AI can be unnerving, the field of mycology, to me, represents hope. Sometimes, as I was writing </w:t>
      </w:r>
      <w:r w:rsidRPr="008D1F04">
        <w:rPr>
          <w:i/>
          <w:iCs/>
          <w:sz w:val="28"/>
          <w:szCs w:val="28"/>
        </w:rPr>
        <w:t>The Made</w:t>
      </w:r>
      <w:r w:rsidRPr="008D1F04">
        <w:rPr>
          <w:sz w:val="28"/>
          <w:szCs w:val="28"/>
        </w:rPr>
        <w:t>, I felt like a tiny part of a great mycelial network – however unlikely the things I imagined seemed to be, there would be someone, in a lab somewhere, putting these apparent impossibilities to the test.</w:t>
      </w:r>
      <w:r w:rsidRPr="008D1F04">
        <w:rPr>
          <w:sz w:val="28"/>
          <w:szCs w:val="28"/>
        </w:rPr>
        <w:t xml:space="preserve"> </w:t>
      </w:r>
    </w:p>
    <w:p w14:paraId="06B2AA01" w14:textId="0F308AC2" w:rsidR="008D1F04" w:rsidRPr="008D1F04" w:rsidRDefault="008D1F04" w:rsidP="008D1F04">
      <w:pPr>
        <w:rPr>
          <w:sz w:val="28"/>
          <w:szCs w:val="28"/>
        </w:rPr>
      </w:pPr>
    </w:p>
    <w:p w14:paraId="52011983" w14:textId="77777777" w:rsidR="008D1F04" w:rsidRPr="008D1F04" w:rsidRDefault="008D1F04" w:rsidP="008D1F04">
      <w:pPr>
        <w:rPr>
          <w:sz w:val="28"/>
          <w:szCs w:val="28"/>
        </w:rPr>
      </w:pPr>
      <w:r w:rsidRPr="008D1F04">
        <w:rPr>
          <w:sz w:val="28"/>
          <w:szCs w:val="28"/>
        </w:rPr>
        <w:t xml:space="preserve">Writing this play has made me think, too, about the relationship between loneliness and creativity. Why else would a contemporary Frankenstein need her creature? Writing can be a solitary </w:t>
      </w:r>
      <w:proofErr w:type="gramStart"/>
      <w:r w:rsidRPr="008D1F04">
        <w:rPr>
          <w:sz w:val="28"/>
          <w:szCs w:val="28"/>
        </w:rPr>
        <w:t>business</w:t>
      </w:r>
      <w:proofErr w:type="gramEnd"/>
      <w:r w:rsidRPr="008D1F04">
        <w:rPr>
          <w:sz w:val="28"/>
          <w:szCs w:val="28"/>
        </w:rPr>
        <w:t xml:space="preserve"> but theatre is all about being together, and I’m so grateful to Auckland Theatre Company for this chance to collaborate with wonderful people. </w:t>
      </w:r>
    </w:p>
    <w:p w14:paraId="2132E0FF" w14:textId="77777777" w:rsidR="008D1F04" w:rsidRPr="008D1F04" w:rsidRDefault="008D1F04" w:rsidP="008D1F04">
      <w:pPr>
        <w:rPr>
          <w:sz w:val="28"/>
          <w:szCs w:val="28"/>
        </w:rPr>
      </w:pPr>
    </w:p>
    <w:p w14:paraId="501BD87A" w14:textId="77777777" w:rsidR="008D1F04" w:rsidRPr="008D1F04" w:rsidRDefault="008D1F04" w:rsidP="008D1F04">
      <w:pPr>
        <w:rPr>
          <w:sz w:val="28"/>
          <w:szCs w:val="28"/>
        </w:rPr>
      </w:pPr>
      <w:r w:rsidRPr="008D1F04">
        <w:rPr>
          <w:sz w:val="28"/>
          <w:szCs w:val="28"/>
        </w:rPr>
        <w:t xml:space="preserve">Thanks to the many people I’ve spoken with, and whose books I’ve read, while writing this. </w:t>
      </w:r>
    </w:p>
    <w:p w14:paraId="30DFA746" w14:textId="77777777" w:rsidR="008D1F04" w:rsidRPr="008D1F04" w:rsidRDefault="008D1F04" w:rsidP="008D1F04">
      <w:pPr>
        <w:rPr>
          <w:sz w:val="28"/>
          <w:szCs w:val="28"/>
        </w:rPr>
      </w:pPr>
    </w:p>
    <w:p w14:paraId="7FE2686D" w14:textId="77777777" w:rsidR="008D1F04" w:rsidRPr="008D1F04" w:rsidRDefault="008D1F04" w:rsidP="008D1F04">
      <w:pPr>
        <w:rPr>
          <w:sz w:val="28"/>
          <w:szCs w:val="28"/>
        </w:rPr>
      </w:pPr>
      <w:proofErr w:type="gramStart"/>
      <w:r w:rsidRPr="008D1F04">
        <w:rPr>
          <w:sz w:val="28"/>
          <w:szCs w:val="28"/>
        </w:rPr>
        <w:t>Particular thanks to</w:t>
      </w:r>
      <w:proofErr w:type="gramEnd"/>
      <w:r w:rsidRPr="008D1F04">
        <w:rPr>
          <w:sz w:val="28"/>
          <w:szCs w:val="28"/>
        </w:rPr>
        <w:t xml:space="preserve"> Philippa Campbell and Colin McColl, whose creative encouragement and questions have made the process so enjoyable and made the play so much better. </w:t>
      </w:r>
    </w:p>
    <w:p w14:paraId="75596619" w14:textId="77777777" w:rsidR="008D1F04" w:rsidRPr="008D1F04" w:rsidRDefault="008D1F04" w:rsidP="008D1F04">
      <w:pPr>
        <w:rPr>
          <w:sz w:val="28"/>
          <w:szCs w:val="28"/>
        </w:rPr>
      </w:pPr>
    </w:p>
    <w:p w14:paraId="5447F643" w14:textId="2BCD12DD" w:rsidR="008D1F04" w:rsidRPr="008D1F04" w:rsidRDefault="008D1F04" w:rsidP="008D1F04">
      <w:pPr>
        <w:rPr>
          <w:rStyle w:val="Heading2Char"/>
          <w:rFonts w:eastAsia="Calibri"/>
          <w:bCs/>
          <w:sz w:val="28"/>
          <w:szCs w:val="28"/>
        </w:rPr>
      </w:pPr>
      <w:r w:rsidRPr="008D1F04">
        <w:rPr>
          <w:sz w:val="28"/>
          <w:szCs w:val="28"/>
        </w:rPr>
        <w:t xml:space="preserve">Thanks to the actors who workshopped earlier drafts of </w:t>
      </w:r>
      <w:r w:rsidRPr="008D1F04">
        <w:rPr>
          <w:i/>
          <w:iCs/>
          <w:sz w:val="28"/>
          <w:szCs w:val="28"/>
        </w:rPr>
        <w:t>The Made</w:t>
      </w:r>
      <w:r w:rsidRPr="008D1F04">
        <w:rPr>
          <w:sz w:val="28"/>
          <w:szCs w:val="28"/>
        </w:rPr>
        <w:t>, and the incredible cast and crew of this production, for their hivemind genius and generosity.</w:t>
      </w:r>
    </w:p>
    <w:p w14:paraId="6B71600B" w14:textId="77777777" w:rsidR="006672A3" w:rsidRDefault="006672A3" w:rsidP="008A49C4">
      <w:pPr>
        <w:rPr>
          <w:sz w:val="28"/>
          <w:szCs w:val="28"/>
        </w:rPr>
      </w:pPr>
    </w:p>
    <w:p w14:paraId="0F8A8F43" w14:textId="144B14B7" w:rsidR="006F1860" w:rsidRDefault="008D1F04" w:rsidP="006B444E">
      <w:pPr>
        <w:pStyle w:val="Heading1"/>
        <w:rPr>
          <w:rStyle w:val="Heading2Char"/>
          <w:b/>
          <w:bCs/>
        </w:rPr>
      </w:pPr>
      <w:r>
        <w:lastRenderedPageBreak/>
        <w:t>Synopsis</w:t>
      </w:r>
      <w:r w:rsidR="00FD760F">
        <w:t xml:space="preserve"> </w:t>
      </w:r>
    </w:p>
    <w:p w14:paraId="761423D8" w14:textId="5CC248F2" w:rsidR="00CD0692" w:rsidRPr="008D1F04" w:rsidRDefault="008D1F04" w:rsidP="00CD0692">
      <w:pPr>
        <w:rPr>
          <w:sz w:val="28"/>
          <w:szCs w:val="28"/>
        </w:rPr>
      </w:pPr>
      <w:r w:rsidRPr="008D1F04">
        <w:rPr>
          <w:sz w:val="28"/>
          <w:szCs w:val="28"/>
        </w:rPr>
        <w:t xml:space="preserve">At an awards gala in a near future not so different from now, Alice, a middle-aged roboticist and her research assistant, John, are disillusioned with the </w:t>
      </w:r>
      <w:proofErr w:type="spellStart"/>
      <w:r w:rsidRPr="008D1F04">
        <w:rPr>
          <w:sz w:val="28"/>
          <w:szCs w:val="28"/>
        </w:rPr>
        <w:t>maledominated</w:t>
      </w:r>
      <w:proofErr w:type="spellEnd"/>
      <w:r w:rsidRPr="008D1F04">
        <w:rPr>
          <w:sz w:val="28"/>
          <w:szCs w:val="28"/>
        </w:rPr>
        <w:t xml:space="preserve"> tech industry. Their cyborg, Arie, has the potential to become a sentient robot, if only they had the funds to develop her. While it all seems to be going downhill, a mushroom-</w:t>
      </w:r>
      <w:proofErr w:type="spellStart"/>
      <w:r w:rsidRPr="008D1F04">
        <w:rPr>
          <w:sz w:val="28"/>
          <w:szCs w:val="28"/>
        </w:rPr>
        <w:t>fueled</w:t>
      </w:r>
      <w:proofErr w:type="spellEnd"/>
      <w:r w:rsidRPr="008D1F04">
        <w:rPr>
          <w:sz w:val="28"/>
          <w:szCs w:val="28"/>
        </w:rPr>
        <w:t xml:space="preserve"> discovery with help from her university drop-out child, Sam, invigorates Alice's research into artificial intelligence and confronts her with the ethics of creation, motherhood and what it means to be human.</w:t>
      </w:r>
    </w:p>
    <w:p w14:paraId="6B91CB1E" w14:textId="77777777" w:rsidR="00CD0692" w:rsidRDefault="00CD0692" w:rsidP="00CD0692">
      <w:pPr>
        <w:rPr>
          <w:rStyle w:val="Strong"/>
          <w:rFonts w:ascii="Arial" w:eastAsia="Times New Roman" w:hAnsi="Arial"/>
          <w:bCs w:val="0"/>
          <w:sz w:val="40"/>
          <w:szCs w:val="26"/>
        </w:rPr>
      </w:pPr>
    </w:p>
    <w:p w14:paraId="772A50FA" w14:textId="549901ED" w:rsidR="00E9576F" w:rsidRDefault="008D1F04" w:rsidP="00E9576F">
      <w:pPr>
        <w:pStyle w:val="Heading1"/>
      </w:pPr>
      <w:r>
        <w:lastRenderedPageBreak/>
        <w:t xml:space="preserve">On the Future of </w:t>
      </w:r>
      <w:r w:rsidR="00B9674C">
        <w:t>Artificial Identity</w:t>
      </w:r>
    </w:p>
    <w:p w14:paraId="0F55C2DE" w14:textId="77777777" w:rsidR="00B9674C" w:rsidRDefault="00B9674C" w:rsidP="004B5AFD">
      <w:pPr>
        <w:rPr>
          <w:rFonts w:ascii="Arial" w:eastAsia="Times New Roman" w:hAnsi="Arial"/>
          <w:b/>
          <w:sz w:val="40"/>
          <w:szCs w:val="26"/>
        </w:rPr>
      </w:pPr>
      <w:r w:rsidRPr="00B9674C">
        <w:rPr>
          <w:rFonts w:ascii="Arial" w:eastAsia="Times New Roman" w:hAnsi="Arial"/>
          <w:b/>
          <w:sz w:val="40"/>
          <w:szCs w:val="26"/>
        </w:rPr>
        <w:t xml:space="preserve">by </w:t>
      </w:r>
      <w:proofErr w:type="spellStart"/>
      <w:r w:rsidRPr="00B9674C">
        <w:rPr>
          <w:rFonts w:ascii="Arial" w:eastAsia="Times New Roman" w:hAnsi="Arial"/>
          <w:b/>
          <w:sz w:val="40"/>
          <w:szCs w:val="26"/>
        </w:rPr>
        <w:t>Rangituhia</w:t>
      </w:r>
      <w:proofErr w:type="spellEnd"/>
      <w:r w:rsidRPr="00B9674C">
        <w:rPr>
          <w:rFonts w:ascii="Arial" w:eastAsia="Times New Roman" w:hAnsi="Arial"/>
          <w:b/>
          <w:sz w:val="40"/>
          <w:szCs w:val="26"/>
        </w:rPr>
        <w:t xml:space="preserve"> Hollis</w:t>
      </w:r>
    </w:p>
    <w:p w14:paraId="661E478E" w14:textId="77777777" w:rsidR="00B9674C" w:rsidRDefault="00B9674C" w:rsidP="004B5AFD">
      <w:pPr>
        <w:rPr>
          <w:rFonts w:ascii="Arial" w:eastAsia="Times New Roman" w:hAnsi="Arial"/>
          <w:b/>
          <w:sz w:val="40"/>
          <w:szCs w:val="26"/>
        </w:rPr>
      </w:pPr>
    </w:p>
    <w:p w14:paraId="56A0572B" w14:textId="77777777" w:rsidR="00B9674C" w:rsidRDefault="00B9674C" w:rsidP="00B9674C">
      <w:pPr>
        <w:rPr>
          <w:sz w:val="28"/>
          <w:szCs w:val="28"/>
        </w:rPr>
      </w:pPr>
      <w:r w:rsidRPr="00B9674C">
        <w:rPr>
          <w:sz w:val="28"/>
          <w:szCs w:val="28"/>
        </w:rPr>
        <w:t xml:space="preserve">When Pris – in the 1982 sci-fi film, </w:t>
      </w:r>
      <w:r w:rsidRPr="00B9674C">
        <w:rPr>
          <w:i/>
          <w:iCs/>
          <w:sz w:val="28"/>
          <w:szCs w:val="28"/>
        </w:rPr>
        <w:t>Blade Runner</w:t>
      </w:r>
      <w:r w:rsidRPr="00B9674C">
        <w:rPr>
          <w:sz w:val="28"/>
          <w:szCs w:val="28"/>
        </w:rPr>
        <w:t xml:space="preserve"> – walked amongst the early, playful robots that predated her manufacture, she stood face to face with her evolution. She stood in the workshop of her designer – and he didn’t look well.</w:t>
      </w:r>
    </w:p>
    <w:p w14:paraId="1C81819C" w14:textId="77777777" w:rsidR="00B9674C" w:rsidRDefault="00B9674C" w:rsidP="00B9674C">
      <w:pPr>
        <w:rPr>
          <w:sz w:val="28"/>
          <w:szCs w:val="28"/>
        </w:rPr>
      </w:pPr>
    </w:p>
    <w:p w14:paraId="3962CD7E" w14:textId="77777777" w:rsidR="00B9674C" w:rsidRDefault="00B9674C" w:rsidP="00B9674C">
      <w:pPr>
        <w:rPr>
          <w:sz w:val="28"/>
          <w:szCs w:val="28"/>
        </w:rPr>
      </w:pPr>
      <w:r w:rsidRPr="00B9674C">
        <w:rPr>
          <w:sz w:val="28"/>
          <w:szCs w:val="28"/>
        </w:rPr>
        <w:t xml:space="preserve">But that was a broader </w:t>
      </w:r>
      <w:r w:rsidRPr="00B9674C">
        <w:rPr>
          <w:i/>
          <w:iCs/>
          <w:sz w:val="28"/>
          <w:szCs w:val="28"/>
        </w:rPr>
        <w:t>Blade Runner</w:t>
      </w:r>
      <w:r w:rsidRPr="00B9674C">
        <w:rPr>
          <w:sz w:val="28"/>
          <w:szCs w:val="28"/>
        </w:rPr>
        <w:t xml:space="preserve"> issue – its future was grimy. The street food looked worth a </w:t>
      </w:r>
      <w:proofErr w:type="gramStart"/>
      <w:r w:rsidRPr="00B9674C">
        <w:rPr>
          <w:sz w:val="28"/>
          <w:szCs w:val="28"/>
        </w:rPr>
        <w:t>try</w:t>
      </w:r>
      <w:proofErr w:type="gramEnd"/>
      <w:r w:rsidRPr="00B9674C">
        <w:rPr>
          <w:sz w:val="28"/>
          <w:szCs w:val="28"/>
        </w:rPr>
        <w:t xml:space="preserve"> but its narrative of creation looked fragile or already broken. That’s the hard sell of it: to bring yourself to be face to face with your creator. If you have a choice, you probably invest more or spend more money when the outlook is good. Capitalists have been looking deeply through the eyes of humanity to see what’s missing from its ‘souls’ since before there were corporations. Capitalists are going to find any empty spaces in there and drive wedges into humanity until there’s no money left. </w:t>
      </w:r>
    </w:p>
    <w:p w14:paraId="1FF72A16" w14:textId="77777777" w:rsidR="00B9674C" w:rsidRDefault="00B9674C" w:rsidP="00B9674C">
      <w:pPr>
        <w:rPr>
          <w:sz w:val="28"/>
          <w:szCs w:val="28"/>
        </w:rPr>
      </w:pPr>
    </w:p>
    <w:p w14:paraId="3BD707DE" w14:textId="77777777" w:rsidR="00B9674C" w:rsidRDefault="00B9674C" w:rsidP="00B9674C">
      <w:pPr>
        <w:rPr>
          <w:sz w:val="28"/>
          <w:szCs w:val="28"/>
        </w:rPr>
      </w:pPr>
      <w:r w:rsidRPr="00B9674C">
        <w:rPr>
          <w:sz w:val="28"/>
          <w:szCs w:val="28"/>
        </w:rPr>
        <w:t xml:space="preserve">In </w:t>
      </w:r>
      <w:r w:rsidRPr="00B9674C">
        <w:rPr>
          <w:i/>
          <w:iCs/>
          <w:sz w:val="28"/>
          <w:szCs w:val="28"/>
        </w:rPr>
        <w:t>The Made</w:t>
      </w:r>
      <w:r w:rsidRPr="00B9674C">
        <w:rPr>
          <w:sz w:val="28"/>
          <w:szCs w:val="28"/>
        </w:rPr>
        <w:t>, the fathers of industry are still there. Capitalism is still dominant. But the creator as</w:t>
      </w:r>
      <w:r>
        <w:rPr>
          <w:sz w:val="28"/>
          <w:szCs w:val="28"/>
        </w:rPr>
        <w:t xml:space="preserve"> </w:t>
      </w:r>
      <w:r>
        <w:t xml:space="preserve">a </w:t>
      </w:r>
      <w:proofErr w:type="gramStart"/>
      <w:r>
        <w:t>Mother</w:t>
      </w:r>
      <w:proofErr w:type="gramEnd"/>
      <w:r>
        <w:t xml:space="preserve">, </w:t>
      </w:r>
      <w:r w:rsidRPr="00B9674C">
        <w:rPr>
          <w:sz w:val="28"/>
          <w:szCs w:val="28"/>
        </w:rPr>
        <w:t xml:space="preserve">or Mother as a creator, shifts to foreground complexities of creation – when, maybe, the world just doesn’t get it and when the world is too caught up in a single dream of the future. For an industry creating the future, anything outside of what has long been a patriarchal paradigm equates to risk. In this play, that risk, and the autonomy to step outside of that paradigm, is taken by the creator. But it comes at a price, which extends to affect her and everyone around her. </w:t>
      </w:r>
    </w:p>
    <w:p w14:paraId="44F598E1" w14:textId="77777777" w:rsidR="00B9674C" w:rsidRDefault="00B9674C" w:rsidP="00B9674C">
      <w:pPr>
        <w:rPr>
          <w:sz w:val="28"/>
          <w:szCs w:val="28"/>
        </w:rPr>
      </w:pPr>
    </w:p>
    <w:p w14:paraId="43DC3636" w14:textId="77777777" w:rsidR="00B9674C" w:rsidRDefault="00B9674C" w:rsidP="00B9674C">
      <w:pPr>
        <w:rPr>
          <w:sz w:val="28"/>
          <w:szCs w:val="28"/>
        </w:rPr>
      </w:pPr>
      <w:r w:rsidRPr="00B9674C">
        <w:rPr>
          <w:sz w:val="28"/>
          <w:szCs w:val="28"/>
        </w:rPr>
        <w:t xml:space="preserve">And, if we think of our working lives, for a lot of the time, seeing the future just means getting to the end of the day. </w:t>
      </w:r>
    </w:p>
    <w:p w14:paraId="344141CC" w14:textId="77777777" w:rsidR="00B9674C" w:rsidRDefault="00B9674C" w:rsidP="00B9674C">
      <w:pPr>
        <w:rPr>
          <w:sz w:val="28"/>
          <w:szCs w:val="28"/>
        </w:rPr>
      </w:pPr>
    </w:p>
    <w:p w14:paraId="1C6BC279" w14:textId="77777777" w:rsidR="00B9674C" w:rsidRDefault="00B9674C" w:rsidP="00B9674C">
      <w:pPr>
        <w:rPr>
          <w:sz w:val="28"/>
          <w:szCs w:val="28"/>
        </w:rPr>
      </w:pPr>
      <w:r w:rsidRPr="00B9674C">
        <w:rPr>
          <w:sz w:val="28"/>
          <w:szCs w:val="28"/>
        </w:rPr>
        <w:t xml:space="preserve">When I was a kid in the ‘80s, the future was sometimes thinking that, maybe, later in the day, I’d get to take off a beautifully knitted, but incredibly itchy, hand-me-down, patterned woollen sweater. </w:t>
      </w:r>
    </w:p>
    <w:p w14:paraId="27B8507F" w14:textId="77777777" w:rsidR="00B9674C" w:rsidRDefault="00B9674C" w:rsidP="00B9674C">
      <w:pPr>
        <w:rPr>
          <w:sz w:val="28"/>
          <w:szCs w:val="28"/>
        </w:rPr>
      </w:pPr>
    </w:p>
    <w:p w14:paraId="4AC3E614" w14:textId="77777777" w:rsidR="00B9674C" w:rsidRDefault="00B9674C" w:rsidP="00B9674C">
      <w:pPr>
        <w:rPr>
          <w:sz w:val="28"/>
          <w:szCs w:val="28"/>
        </w:rPr>
      </w:pPr>
      <w:r w:rsidRPr="00B9674C">
        <w:rPr>
          <w:sz w:val="28"/>
          <w:szCs w:val="28"/>
        </w:rPr>
        <w:lastRenderedPageBreak/>
        <w:t>The ‘80s were about living through the futures of those who were born earlier in the century. They’d already</w:t>
      </w:r>
      <w:r>
        <w:rPr>
          <w:sz w:val="28"/>
          <w:szCs w:val="28"/>
        </w:rPr>
        <w:t xml:space="preserve"> </w:t>
      </w:r>
      <w:r w:rsidRPr="00B9674C">
        <w:rPr>
          <w:sz w:val="28"/>
          <w:szCs w:val="28"/>
        </w:rPr>
        <w:t xml:space="preserve">lived through the futures of others, from the century before. In the ‘80s, they may have been at the peaks or near the end of their stories. They may have been living their best </w:t>
      </w:r>
      <w:proofErr w:type="gramStart"/>
      <w:r w:rsidRPr="00B9674C">
        <w:rPr>
          <w:sz w:val="28"/>
          <w:szCs w:val="28"/>
        </w:rPr>
        <w:t>lives</w:t>
      </w:r>
      <w:proofErr w:type="gramEnd"/>
      <w:r w:rsidRPr="00B9674C">
        <w:rPr>
          <w:sz w:val="28"/>
          <w:szCs w:val="28"/>
        </w:rPr>
        <w:t xml:space="preserve"> but their world of the future didn’t have us as the heroes of their stories. That ‘whether or not they turn out the hero...’ realisation must have been a hard pill to swallow, when the stories that they’d been raised on didn’t end up turning out the way they imagined they would. </w:t>
      </w:r>
    </w:p>
    <w:p w14:paraId="3B0D6CCE" w14:textId="77777777" w:rsidR="00B9674C" w:rsidRDefault="00B9674C" w:rsidP="00B9674C">
      <w:pPr>
        <w:rPr>
          <w:sz w:val="28"/>
          <w:szCs w:val="28"/>
        </w:rPr>
      </w:pPr>
    </w:p>
    <w:p w14:paraId="519E6285" w14:textId="77777777" w:rsidR="00B9674C" w:rsidRDefault="00B9674C" w:rsidP="00B9674C">
      <w:pPr>
        <w:rPr>
          <w:sz w:val="28"/>
          <w:szCs w:val="28"/>
        </w:rPr>
      </w:pPr>
      <w:r w:rsidRPr="00B9674C">
        <w:rPr>
          <w:sz w:val="28"/>
          <w:szCs w:val="28"/>
        </w:rPr>
        <w:t xml:space="preserve">Anyway, we had </w:t>
      </w:r>
      <w:proofErr w:type="gramStart"/>
      <w:r w:rsidRPr="00B9674C">
        <w:rPr>
          <w:sz w:val="28"/>
          <w:szCs w:val="28"/>
        </w:rPr>
        <w:t>TV</w:t>
      </w:r>
      <w:proofErr w:type="gramEnd"/>
      <w:r w:rsidRPr="00B9674C">
        <w:rPr>
          <w:sz w:val="28"/>
          <w:szCs w:val="28"/>
        </w:rPr>
        <w:t xml:space="preserve">. It was just an expression of cultures with power. </w:t>
      </w:r>
    </w:p>
    <w:p w14:paraId="754F2AFA" w14:textId="77777777" w:rsidR="00B9674C" w:rsidRDefault="00B9674C" w:rsidP="00B9674C">
      <w:pPr>
        <w:rPr>
          <w:sz w:val="28"/>
          <w:szCs w:val="28"/>
        </w:rPr>
      </w:pPr>
    </w:p>
    <w:p w14:paraId="5B1A853D" w14:textId="77777777" w:rsidR="00B9674C" w:rsidRDefault="00B9674C" w:rsidP="00B9674C">
      <w:pPr>
        <w:rPr>
          <w:sz w:val="28"/>
          <w:szCs w:val="28"/>
        </w:rPr>
      </w:pPr>
      <w:r w:rsidRPr="00B9674C">
        <w:rPr>
          <w:sz w:val="28"/>
          <w:szCs w:val="28"/>
        </w:rPr>
        <w:t xml:space="preserve">It was in the ‘80s, watching TV, that I met George and his </w:t>
      </w:r>
      <w:proofErr w:type="spellStart"/>
      <w:r w:rsidRPr="00B9674C">
        <w:rPr>
          <w:sz w:val="28"/>
          <w:szCs w:val="28"/>
        </w:rPr>
        <w:t>whānau</w:t>
      </w:r>
      <w:proofErr w:type="spellEnd"/>
      <w:r w:rsidRPr="00B9674C">
        <w:rPr>
          <w:sz w:val="28"/>
          <w:szCs w:val="28"/>
        </w:rPr>
        <w:t xml:space="preserve">, and saw their lives in the future. Meanwhile, ‘our’ future was under pressure but </w:t>
      </w:r>
      <w:proofErr w:type="gramStart"/>
      <w:r w:rsidRPr="00B9674C">
        <w:rPr>
          <w:sz w:val="28"/>
          <w:szCs w:val="28"/>
        </w:rPr>
        <w:t>as yet</w:t>
      </w:r>
      <w:proofErr w:type="gramEnd"/>
      <w:r w:rsidRPr="00B9674C">
        <w:rPr>
          <w:sz w:val="28"/>
          <w:szCs w:val="28"/>
        </w:rPr>
        <w:t xml:space="preserve"> undefined. I met his family through reruns. </w:t>
      </w:r>
    </w:p>
    <w:p w14:paraId="0EDDEC5D" w14:textId="77777777" w:rsidR="00B9674C" w:rsidRDefault="00B9674C" w:rsidP="00B9674C">
      <w:pPr>
        <w:rPr>
          <w:sz w:val="28"/>
          <w:szCs w:val="28"/>
        </w:rPr>
      </w:pPr>
    </w:p>
    <w:p w14:paraId="62BC1744" w14:textId="77777777" w:rsidR="00B9674C" w:rsidRDefault="00B9674C" w:rsidP="00B9674C">
      <w:pPr>
        <w:rPr>
          <w:sz w:val="28"/>
          <w:szCs w:val="28"/>
        </w:rPr>
      </w:pPr>
      <w:r w:rsidRPr="00B9674C">
        <w:rPr>
          <w:sz w:val="28"/>
          <w:szCs w:val="28"/>
        </w:rPr>
        <w:t xml:space="preserve">“Meet George Jetson. His boy Elroy. Daughter Judy. Jane, his wife.” The opening score to </w:t>
      </w:r>
      <w:r w:rsidRPr="00B9674C">
        <w:rPr>
          <w:i/>
          <w:iCs/>
          <w:sz w:val="28"/>
          <w:szCs w:val="28"/>
        </w:rPr>
        <w:t>The Jetsons</w:t>
      </w:r>
      <w:r w:rsidRPr="00B9674C">
        <w:rPr>
          <w:sz w:val="28"/>
          <w:szCs w:val="28"/>
        </w:rPr>
        <w:t xml:space="preserve"> names</w:t>
      </w:r>
      <w:r w:rsidRPr="00B9674C">
        <w:rPr>
          <w:sz w:val="28"/>
          <w:szCs w:val="28"/>
        </w:rPr>
        <w:t xml:space="preserve"> </w:t>
      </w:r>
      <w:r w:rsidRPr="00B9674C">
        <w:rPr>
          <w:sz w:val="28"/>
          <w:szCs w:val="28"/>
        </w:rPr>
        <w:t xml:space="preserve">property – the family belongs to George. Hanna-Barbera’s vision of the future is a patriarchal one, made for family viewing. I used to lie on the floor and watch TV, reassured by the Jetsons’ future. Years later, I moved to the couch when I had one of my own. One day, we may have those ‘space couches’ that look a lot like regular couches. Joey from </w:t>
      </w:r>
      <w:r w:rsidRPr="00B9674C">
        <w:rPr>
          <w:i/>
          <w:iCs/>
          <w:sz w:val="28"/>
          <w:szCs w:val="28"/>
        </w:rPr>
        <w:t>Friends</w:t>
      </w:r>
      <w:r w:rsidRPr="00B9674C">
        <w:rPr>
          <w:sz w:val="28"/>
          <w:szCs w:val="28"/>
        </w:rPr>
        <w:t xml:space="preserve">, who also played Dr Drake </w:t>
      </w:r>
      <w:proofErr w:type="spellStart"/>
      <w:r w:rsidRPr="00B9674C">
        <w:rPr>
          <w:sz w:val="28"/>
          <w:szCs w:val="28"/>
        </w:rPr>
        <w:t>Ramoray</w:t>
      </w:r>
      <w:proofErr w:type="spellEnd"/>
      <w:r w:rsidRPr="00B9674C">
        <w:rPr>
          <w:sz w:val="28"/>
          <w:szCs w:val="28"/>
        </w:rPr>
        <w:t xml:space="preserve"> in a fiction inside a fiction, once asked the question of someone who didn’t have a TV: “What’s all your furniture pointed at?” In the Jetsons’ future, everything’s still pointed at the TV. In the ‘80s, TV was a thing – the thing. </w:t>
      </w:r>
    </w:p>
    <w:p w14:paraId="6C7F7651" w14:textId="77777777" w:rsidR="00B9674C" w:rsidRDefault="00B9674C" w:rsidP="00B9674C">
      <w:pPr>
        <w:rPr>
          <w:sz w:val="28"/>
          <w:szCs w:val="28"/>
        </w:rPr>
      </w:pPr>
    </w:p>
    <w:p w14:paraId="1897F7EE" w14:textId="77777777" w:rsidR="00C61ACF" w:rsidRDefault="00B9674C" w:rsidP="00B9674C">
      <w:pPr>
        <w:rPr>
          <w:sz w:val="28"/>
          <w:szCs w:val="28"/>
        </w:rPr>
      </w:pPr>
      <w:r w:rsidRPr="00C61ACF">
        <w:rPr>
          <w:sz w:val="28"/>
          <w:szCs w:val="28"/>
        </w:rPr>
        <w:t>The Jetsons</w:t>
      </w:r>
      <w:r w:rsidRPr="00B9674C">
        <w:rPr>
          <w:sz w:val="28"/>
          <w:szCs w:val="28"/>
        </w:rPr>
        <w:t xml:space="preserve"> had gadgets and gimmicks, to obfuscate the 1960</w:t>
      </w:r>
      <w:proofErr w:type="gramStart"/>
      <w:r w:rsidRPr="00B9674C">
        <w:rPr>
          <w:sz w:val="28"/>
          <w:szCs w:val="28"/>
        </w:rPr>
        <w:t>s‘ American</w:t>
      </w:r>
      <w:proofErr w:type="gramEnd"/>
      <w:r w:rsidRPr="00B9674C">
        <w:rPr>
          <w:sz w:val="28"/>
          <w:szCs w:val="28"/>
        </w:rPr>
        <w:t xml:space="preserve"> patriarchy they were preserving. </w:t>
      </w:r>
      <w:proofErr w:type="spellStart"/>
      <w:r w:rsidRPr="00B9674C">
        <w:rPr>
          <w:sz w:val="28"/>
          <w:szCs w:val="28"/>
        </w:rPr>
        <w:t>Paleofuturist</w:t>
      </w:r>
      <w:proofErr w:type="spellEnd"/>
      <w:r w:rsidRPr="00B9674C">
        <w:rPr>
          <w:sz w:val="28"/>
          <w:szCs w:val="28"/>
        </w:rPr>
        <w:t xml:space="preserve"> Matt Novak suggests that we “may not learn much [about the future] by looking</w:t>
      </w:r>
      <w:r w:rsidRPr="00B9674C">
        <w:rPr>
          <w:sz w:val="28"/>
          <w:szCs w:val="28"/>
        </w:rPr>
        <w:t xml:space="preserve"> </w:t>
      </w:r>
      <w:r w:rsidRPr="00B9674C">
        <w:rPr>
          <w:sz w:val="28"/>
          <w:szCs w:val="28"/>
        </w:rPr>
        <w:t xml:space="preserve">at past visions of the future”. To paraphrase Novak, the study of projections or predictions of the future made at certain times can say more about those times than they do about the future. His radical prediction of the future is to ask, “What happens if nothing changes?” </w:t>
      </w:r>
      <w:r w:rsidRPr="00C61ACF">
        <w:rPr>
          <w:i/>
          <w:iCs/>
          <w:sz w:val="28"/>
          <w:szCs w:val="28"/>
        </w:rPr>
        <w:t>The Jetsons</w:t>
      </w:r>
      <w:r w:rsidRPr="00B9674C">
        <w:rPr>
          <w:sz w:val="28"/>
          <w:szCs w:val="28"/>
        </w:rPr>
        <w:t xml:space="preserve">, as a constellation, shows that the hegemonies of the present can be preserved into the future. It just needs to sell itself, without too much grime. All that white patriarchal stuff is just read by the subconscious as the glue that keeps all that other shiny stuff together. </w:t>
      </w:r>
    </w:p>
    <w:p w14:paraId="76E87691" w14:textId="77777777" w:rsidR="00C61ACF" w:rsidRDefault="00C61ACF" w:rsidP="00B9674C">
      <w:pPr>
        <w:rPr>
          <w:sz w:val="28"/>
          <w:szCs w:val="28"/>
        </w:rPr>
      </w:pPr>
    </w:p>
    <w:p w14:paraId="59E9A8B4" w14:textId="77777777" w:rsidR="00C61ACF" w:rsidRDefault="00B9674C" w:rsidP="00B9674C">
      <w:pPr>
        <w:rPr>
          <w:sz w:val="28"/>
          <w:szCs w:val="28"/>
        </w:rPr>
      </w:pPr>
      <w:r w:rsidRPr="00B9674C">
        <w:rPr>
          <w:sz w:val="28"/>
          <w:szCs w:val="28"/>
        </w:rPr>
        <w:t xml:space="preserve">The future has so many potential threads. </w:t>
      </w:r>
      <w:r w:rsidRPr="00C61ACF">
        <w:rPr>
          <w:i/>
          <w:iCs/>
          <w:sz w:val="28"/>
          <w:szCs w:val="28"/>
        </w:rPr>
        <w:t>The Jetsons</w:t>
      </w:r>
      <w:r w:rsidRPr="00B9674C">
        <w:rPr>
          <w:sz w:val="28"/>
          <w:szCs w:val="28"/>
        </w:rPr>
        <w:t xml:space="preserve"> is a blip on a linear TV </w:t>
      </w:r>
      <w:proofErr w:type="gramStart"/>
      <w:r w:rsidRPr="00B9674C">
        <w:rPr>
          <w:sz w:val="28"/>
          <w:szCs w:val="28"/>
        </w:rPr>
        <w:t>time line</w:t>
      </w:r>
      <w:proofErr w:type="gramEnd"/>
      <w:r w:rsidRPr="00B9674C">
        <w:rPr>
          <w:sz w:val="28"/>
          <w:szCs w:val="28"/>
        </w:rPr>
        <w:t xml:space="preserve">: a blip on the sci-fi radar. In the ‘80s, TV wasn’t linear </w:t>
      </w:r>
      <w:proofErr w:type="spellStart"/>
      <w:proofErr w:type="gramStart"/>
      <w:r w:rsidRPr="00B9674C">
        <w:rPr>
          <w:sz w:val="28"/>
          <w:szCs w:val="28"/>
        </w:rPr>
        <w:t>any more</w:t>
      </w:r>
      <w:proofErr w:type="spellEnd"/>
      <w:proofErr w:type="gramEnd"/>
      <w:r w:rsidRPr="00B9674C">
        <w:rPr>
          <w:sz w:val="28"/>
          <w:szCs w:val="28"/>
        </w:rPr>
        <w:t xml:space="preserve">; it was condensed, made up of shows from the US and UK that ranged across </w:t>
      </w:r>
      <w:r w:rsidRPr="00B9674C">
        <w:rPr>
          <w:sz w:val="28"/>
          <w:szCs w:val="28"/>
        </w:rPr>
        <w:lastRenderedPageBreak/>
        <w:t xml:space="preserve">decades from the ‘50s on. All repeating. All recurring: similar narratives that must’ve really spoken to those key demographics. </w:t>
      </w:r>
      <w:r w:rsidRPr="00C61ACF">
        <w:rPr>
          <w:sz w:val="28"/>
          <w:szCs w:val="28"/>
        </w:rPr>
        <w:t>Like a lot</w:t>
      </w:r>
      <w:r w:rsidR="00C61ACF" w:rsidRPr="00C61ACF">
        <w:rPr>
          <w:sz w:val="28"/>
          <w:szCs w:val="28"/>
        </w:rPr>
        <w:t xml:space="preserve"> </w:t>
      </w:r>
      <w:r w:rsidR="00C61ACF" w:rsidRPr="00C61ACF">
        <w:rPr>
          <w:sz w:val="28"/>
          <w:szCs w:val="28"/>
        </w:rPr>
        <w:t xml:space="preserve">of ‘others’, I was on board for some of their dominant themes and then definitely not there for some of the others. Do you choose the show that talks about a colonial future for the patriarchy amongst the stars? And go with those who go with those with whom ‘no one’ has gone before? I wonder if George Jetson ever cast a sideways glance at his robot maid or made excuses to be at home alone with her, while his family went out. Captain Kirk would’ve. </w:t>
      </w:r>
    </w:p>
    <w:p w14:paraId="56FF8E34" w14:textId="77777777" w:rsidR="00C61ACF" w:rsidRDefault="00C61ACF" w:rsidP="00B9674C">
      <w:pPr>
        <w:rPr>
          <w:sz w:val="28"/>
          <w:szCs w:val="28"/>
        </w:rPr>
      </w:pPr>
    </w:p>
    <w:p w14:paraId="3E8821A9" w14:textId="77777777" w:rsidR="00C61ACF" w:rsidRDefault="00C61ACF" w:rsidP="00B9674C">
      <w:pPr>
        <w:rPr>
          <w:sz w:val="28"/>
          <w:szCs w:val="28"/>
        </w:rPr>
      </w:pPr>
      <w:r w:rsidRPr="00C61ACF">
        <w:rPr>
          <w:sz w:val="28"/>
          <w:szCs w:val="28"/>
        </w:rPr>
        <w:t xml:space="preserve">Lots of sci-fi buffs bemoan the future-that-never-was in meme form. Those memes go somewhere along the lines that fantasy sci-fi has promised us so much but it’s 2022 already and, look, we don’t have flying cars, we don’t have teleportation, and there are still no robot overlords. One of the things that The Jetsons got right is that we still have the white patriarchy. Can that change? </w:t>
      </w:r>
    </w:p>
    <w:p w14:paraId="5AB31389" w14:textId="77777777" w:rsidR="00C61ACF" w:rsidRDefault="00C61ACF" w:rsidP="00B9674C">
      <w:pPr>
        <w:rPr>
          <w:sz w:val="28"/>
          <w:szCs w:val="28"/>
        </w:rPr>
      </w:pPr>
    </w:p>
    <w:p w14:paraId="075BEB88" w14:textId="77777777" w:rsidR="00C61ACF" w:rsidRDefault="00C61ACF" w:rsidP="00B9674C">
      <w:pPr>
        <w:rPr>
          <w:sz w:val="28"/>
          <w:szCs w:val="28"/>
        </w:rPr>
      </w:pPr>
      <w:r w:rsidRPr="00C61ACF">
        <w:rPr>
          <w:sz w:val="28"/>
          <w:szCs w:val="28"/>
        </w:rPr>
        <w:t>It probably wasn’t until recently that the ‘80s world of my childhood</w:t>
      </w:r>
      <w:r w:rsidRPr="00C61ACF">
        <w:rPr>
          <w:sz w:val="28"/>
          <w:szCs w:val="28"/>
        </w:rPr>
        <w:t xml:space="preserve"> </w:t>
      </w:r>
      <w:r w:rsidRPr="00C61ACF">
        <w:rPr>
          <w:sz w:val="28"/>
          <w:szCs w:val="28"/>
        </w:rPr>
        <w:t xml:space="preserve">began to be remade on TV and in film. The ‘80s are a period piece </w:t>
      </w:r>
      <w:proofErr w:type="gramStart"/>
      <w:r w:rsidRPr="00C61ACF">
        <w:rPr>
          <w:sz w:val="28"/>
          <w:szCs w:val="28"/>
        </w:rPr>
        <w:t>now, and</w:t>
      </w:r>
      <w:proofErr w:type="gramEnd"/>
      <w:r w:rsidRPr="00C61ACF">
        <w:rPr>
          <w:sz w:val="28"/>
          <w:szCs w:val="28"/>
        </w:rPr>
        <w:t xml:space="preserve"> seeing the glitches in the familiar/ different is the way in which you start to build a sense of another layer to the illusion of remaking history. For me, </w:t>
      </w:r>
      <w:r w:rsidRPr="00C61ACF">
        <w:rPr>
          <w:i/>
          <w:iCs/>
          <w:sz w:val="28"/>
          <w:szCs w:val="28"/>
        </w:rPr>
        <w:t>Stranger Things</w:t>
      </w:r>
      <w:r w:rsidRPr="00C61ACF">
        <w:rPr>
          <w:sz w:val="28"/>
          <w:szCs w:val="28"/>
        </w:rPr>
        <w:t xml:space="preserve"> is too pure a vision of the ‘80s. Everything in those homes was ‘80s new. In my ‘80s, our home was filled with hand-me-downs. We’re still too busy trying to deal with other people’s hand-me-down hegemonies, to discern and keep hold of what we value, to see the future with clarity. Who knows what the big ‘we’ of humanity will ever do? If ‘we’ even ever were a ‘we’. And science tells us an inevitable truth: that when AI emerges from its captive box, where, in whatever form, it may have previously been enslaved, humanity won’t have the capacity to know what’s happening then either.</w:t>
      </w:r>
    </w:p>
    <w:p w14:paraId="586AF00C" w14:textId="77777777" w:rsidR="00C61ACF" w:rsidRDefault="00C61ACF" w:rsidP="00B9674C">
      <w:pPr>
        <w:rPr>
          <w:sz w:val="28"/>
          <w:szCs w:val="28"/>
        </w:rPr>
      </w:pPr>
    </w:p>
    <w:p w14:paraId="15A29242" w14:textId="7D1B73B6" w:rsidR="000B0C97" w:rsidRPr="00C61ACF" w:rsidRDefault="00C61ACF" w:rsidP="00B9674C">
      <w:pPr>
        <w:rPr>
          <w:sz w:val="28"/>
          <w:szCs w:val="28"/>
        </w:rPr>
      </w:pPr>
      <w:proofErr w:type="spellStart"/>
      <w:r w:rsidRPr="00C61ACF">
        <w:rPr>
          <w:sz w:val="28"/>
          <w:szCs w:val="28"/>
        </w:rPr>
        <w:t>Rangituhia</w:t>
      </w:r>
      <w:proofErr w:type="spellEnd"/>
      <w:r w:rsidRPr="00C61ACF">
        <w:rPr>
          <w:sz w:val="28"/>
          <w:szCs w:val="28"/>
        </w:rPr>
        <w:t xml:space="preserve"> Hollis (</w:t>
      </w:r>
      <w:proofErr w:type="spellStart"/>
      <w:r w:rsidRPr="00C61ACF">
        <w:rPr>
          <w:sz w:val="28"/>
          <w:szCs w:val="28"/>
        </w:rPr>
        <w:t>Ngāti</w:t>
      </w:r>
      <w:proofErr w:type="spellEnd"/>
      <w:r w:rsidRPr="00C61ACF">
        <w:rPr>
          <w:sz w:val="28"/>
          <w:szCs w:val="28"/>
        </w:rPr>
        <w:t xml:space="preserve"> </w:t>
      </w:r>
      <w:proofErr w:type="spellStart"/>
      <w:r w:rsidRPr="00C61ACF">
        <w:rPr>
          <w:sz w:val="28"/>
          <w:szCs w:val="28"/>
        </w:rPr>
        <w:t>Porou</w:t>
      </w:r>
      <w:proofErr w:type="spellEnd"/>
      <w:r w:rsidRPr="00C61ACF">
        <w:rPr>
          <w:sz w:val="28"/>
          <w:szCs w:val="28"/>
        </w:rPr>
        <w:t xml:space="preserve">, </w:t>
      </w:r>
      <w:proofErr w:type="spellStart"/>
      <w:r w:rsidRPr="00C61ACF">
        <w:rPr>
          <w:sz w:val="28"/>
          <w:szCs w:val="28"/>
        </w:rPr>
        <w:t>Ngāti</w:t>
      </w:r>
      <w:proofErr w:type="spellEnd"/>
      <w:r w:rsidRPr="00C61ACF">
        <w:rPr>
          <w:sz w:val="28"/>
          <w:szCs w:val="28"/>
        </w:rPr>
        <w:t xml:space="preserve"> </w:t>
      </w:r>
      <w:proofErr w:type="spellStart"/>
      <w:r w:rsidRPr="00C61ACF">
        <w:rPr>
          <w:sz w:val="28"/>
          <w:szCs w:val="28"/>
        </w:rPr>
        <w:t>Kahungunu</w:t>
      </w:r>
      <w:proofErr w:type="spellEnd"/>
      <w:r w:rsidRPr="00C61ACF">
        <w:rPr>
          <w:sz w:val="28"/>
          <w:szCs w:val="28"/>
        </w:rPr>
        <w:t xml:space="preserve">) is an artist, is an artist, </w:t>
      </w:r>
      <w:proofErr w:type="gramStart"/>
      <w:r w:rsidRPr="00C61ACF">
        <w:rPr>
          <w:sz w:val="28"/>
          <w:szCs w:val="28"/>
        </w:rPr>
        <w:t>writer</w:t>
      </w:r>
      <w:proofErr w:type="gramEnd"/>
      <w:r w:rsidRPr="00C61ACF">
        <w:rPr>
          <w:sz w:val="28"/>
          <w:szCs w:val="28"/>
        </w:rPr>
        <w:t xml:space="preserve"> and educator. His practice employs a range of collaborative strategies, often resulting in large-scale digital animation video works or interactive social engagement projects that explore Aotearoa’s post-colonial context. He often develops work using emerging or unconventional technologies. He has exhibited throughout Aotearoa in leading public museums and galleries.</w:t>
      </w:r>
      <w:r w:rsidR="004B5AFD" w:rsidRPr="00C61ACF">
        <w:rPr>
          <w:sz w:val="28"/>
          <w:szCs w:val="28"/>
        </w:rPr>
        <w:br/>
      </w:r>
    </w:p>
    <w:p w14:paraId="2E0D8804" w14:textId="059D9FB8" w:rsidR="00A543AB" w:rsidRDefault="00C61ACF" w:rsidP="00A543AB">
      <w:pPr>
        <w:pStyle w:val="Heading1"/>
      </w:pPr>
      <w:r>
        <w:lastRenderedPageBreak/>
        <w:t>Writer</w:t>
      </w:r>
    </w:p>
    <w:p w14:paraId="3DDC0F8F" w14:textId="62F21167" w:rsidR="00A543AB" w:rsidRDefault="00C61ACF" w:rsidP="00A543AB">
      <w:pPr>
        <w:rPr>
          <w:rFonts w:ascii="MS Gothic" w:eastAsia="MS Gothic" w:hAnsi="MS Gothic" w:cs="MS Gothic"/>
          <w:b/>
          <w:sz w:val="40"/>
          <w:szCs w:val="26"/>
        </w:rPr>
      </w:pPr>
      <w:r>
        <w:rPr>
          <w:rFonts w:ascii="Arial" w:eastAsia="Times New Roman" w:hAnsi="Arial"/>
          <w:b/>
          <w:sz w:val="40"/>
          <w:szCs w:val="26"/>
        </w:rPr>
        <w:t>Emily Perkins</w:t>
      </w:r>
    </w:p>
    <w:p w14:paraId="3FAA0789" w14:textId="4540D459" w:rsidR="00A543AB" w:rsidRPr="00C61ACF" w:rsidRDefault="00A543AB" w:rsidP="00C61ACF">
      <w:pPr>
        <w:rPr>
          <w:sz w:val="28"/>
          <w:szCs w:val="28"/>
        </w:rPr>
      </w:pPr>
      <w:r>
        <w:rPr>
          <w:sz w:val="28"/>
          <w:szCs w:val="28"/>
        </w:rPr>
        <w:br/>
      </w:r>
      <w:r w:rsidR="00C61ACF" w:rsidRPr="00C61ACF">
        <w:rPr>
          <w:sz w:val="28"/>
          <w:szCs w:val="28"/>
        </w:rPr>
        <w:t xml:space="preserve">Emily Perkins is a novelist and scriptwriter whose books include </w:t>
      </w:r>
      <w:r w:rsidR="00C61ACF" w:rsidRPr="00C61ACF">
        <w:rPr>
          <w:i/>
          <w:iCs/>
          <w:sz w:val="28"/>
          <w:szCs w:val="28"/>
        </w:rPr>
        <w:t xml:space="preserve">The </w:t>
      </w:r>
      <w:proofErr w:type="spellStart"/>
      <w:r w:rsidR="00C61ACF" w:rsidRPr="00C61ACF">
        <w:rPr>
          <w:i/>
          <w:iCs/>
          <w:sz w:val="28"/>
          <w:szCs w:val="28"/>
        </w:rPr>
        <w:t>Forrests</w:t>
      </w:r>
      <w:proofErr w:type="spellEnd"/>
      <w:r w:rsidR="00C61ACF" w:rsidRPr="00C61ACF">
        <w:rPr>
          <w:sz w:val="28"/>
          <w:szCs w:val="28"/>
        </w:rPr>
        <w:t xml:space="preserve">, </w:t>
      </w:r>
      <w:r w:rsidR="00C61ACF" w:rsidRPr="00C61ACF">
        <w:rPr>
          <w:i/>
          <w:iCs/>
          <w:sz w:val="28"/>
          <w:szCs w:val="28"/>
        </w:rPr>
        <w:t>Novel About My Wife</w:t>
      </w:r>
      <w:r w:rsidR="00C61ACF" w:rsidRPr="00C61ACF">
        <w:rPr>
          <w:sz w:val="28"/>
          <w:szCs w:val="28"/>
        </w:rPr>
        <w:t xml:space="preserve"> and the short story collection </w:t>
      </w:r>
      <w:r w:rsidR="00C61ACF" w:rsidRPr="00C61ACF">
        <w:rPr>
          <w:i/>
          <w:iCs/>
          <w:sz w:val="28"/>
          <w:szCs w:val="28"/>
        </w:rPr>
        <w:t>Not Her Real Name</w:t>
      </w:r>
      <w:r w:rsidR="00C61ACF" w:rsidRPr="00C61ACF">
        <w:rPr>
          <w:sz w:val="28"/>
          <w:szCs w:val="28"/>
        </w:rPr>
        <w:t xml:space="preserve">. Her adaptation of Ibsen’s </w:t>
      </w:r>
      <w:r w:rsidR="00C61ACF" w:rsidRPr="00C61ACF">
        <w:rPr>
          <w:i/>
          <w:iCs/>
          <w:sz w:val="28"/>
          <w:szCs w:val="28"/>
        </w:rPr>
        <w:t>A Doll’s House</w:t>
      </w:r>
      <w:r w:rsidR="00C61ACF" w:rsidRPr="00C61ACF">
        <w:rPr>
          <w:sz w:val="28"/>
          <w:szCs w:val="28"/>
        </w:rPr>
        <w:t xml:space="preserve">, developed with Auckland Theatre Company, has been performed across Aotearoa. Together with director Alison Maclean she adapted Eleanor Catton’s novel </w:t>
      </w:r>
      <w:r w:rsidR="00C61ACF" w:rsidRPr="00C61ACF">
        <w:rPr>
          <w:i/>
          <w:iCs/>
          <w:sz w:val="28"/>
          <w:szCs w:val="28"/>
        </w:rPr>
        <w:t>The Rehearsal</w:t>
      </w:r>
      <w:r w:rsidR="00C61ACF" w:rsidRPr="00C61ACF">
        <w:rPr>
          <w:sz w:val="28"/>
          <w:szCs w:val="28"/>
        </w:rPr>
        <w:t xml:space="preserve"> into a feature film starring James Rolleston.</w:t>
      </w:r>
    </w:p>
    <w:p w14:paraId="631F2D33" w14:textId="3E15F9AF" w:rsidR="00C61ACF" w:rsidRPr="00C61ACF" w:rsidRDefault="00C61ACF" w:rsidP="00C61ACF">
      <w:pPr>
        <w:rPr>
          <w:sz w:val="28"/>
          <w:szCs w:val="28"/>
        </w:rPr>
      </w:pPr>
    </w:p>
    <w:p w14:paraId="1098F9AA" w14:textId="77777777" w:rsidR="00C61ACF" w:rsidRDefault="00C61ACF" w:rsidP="00C61ACF">
      <w:pPr>
        <w:rPr>
          <w:sz w:val="28"/>
          <w:szCs w:val="28"/>
        </w:rPr>
      </w:pPr>
      <w:r w:rsidRPr="00C61ACF">
        <w:rPr>
          <w:sz w:val="28"/>
          <w:szCs w:val="28"/>
        </w:rPr>
        <w:t xml:space="preserve">Emily is co-editor of The Fuse Box, a collection of essays on the writing process. She has taught creative writing for </w:t>
      </w:r>
      <w:proofErr w:type="gramStart"/>
      <w:r w:rsidRPr="00C61ACF">
        <w:rPr>
          <w:sz w:val="28"/>
          <w:szCs w:val="28"/>
        </w:rPr>
        <w:t>a number of</w:t>
      </w:r>
      <w:proofErr w:type="gramEnd"/>
      <w:r w:rsidRPr="00C61ACF">
        <w:rPr>
          <w:sz w:val="28"/>
          <w:szCs w:val="28"/>
        </w:rPr>
        <w:t xml:space="preserve"> years, most recently at the International Institute of Modern Letters, and her broadcasting work includes presenting </w:t>
      </w:r>
      <w:r w:rsidRPr="00C61ACF">
        <w:rPr>
          <w:i/>
          <w:iCs/>
          <w:sz w:val="28"/>
          <w:szCs w:val="28"/>
        </w:rPr>
        <w:t>The Book Show</w:t>
      </w:r>
      <w:r w:rsidRPr="00C61ACF">
        <w:rPr>
          <w:sz w:val="28"/>
          <w:szCs w:val="28"/>
        </w:rPr>
        <w:t xml:space="preserve"> and </w:t>
      </w:r>
      <w:r w:rsidRPr="00C61ACF">
        <w:rPr>
          <w:i/>
          <w:iCs/>
          <w:sz w:val="28"/>
          <w:szCs w:val="28"/>
        </w:rPr>
        <w:t>The Good Word</w:t>
      </w:r>
      <w:r w:rsidRPr="00C61ACF">
        <w:rPr>
          <w:sz w:val="28"/>
          <w:szCs w:val="28"/>
        </w:rPr>
        <w:t xml:space="preserve"> on TVNZ 7. </w:t>
      </w:r>
    </w:p>
    <w:p w14:paraId="612E0DFE" w14:textId="77777777" w:rsidR="00C61ACF" w:rsidRDefault="00C61ACF" w:rsidP="00C61ACF">
      <w:pPr>
        <w:rPr>
          <w:sz w:val="28"/>
          <w:szCs w:val="28"/>
        </w:rPr>
      </w:pPr>
    </w:p>
    <w:p w14:paraId="6C188796" w14:textId="57AE9F9C" w:rsidR="00C61ACF" w:rsidRPr="00C61ACF" w:rsidRDefault="00C61ACF" w:rsidP="00C61ACF">
      <w:pPr>
        <w:rPr>
          <w:sz w:val="28"/>
          <w:szCs w:val="28"/>
        </w:rPr>
      </w:pPr>
      <w:r w:rsidRPr="00C61ACF">
        <w:rPr>
          <w:sz w:val="28"/>
          <w:szCs w:val="28"/>
        </w:rPr>
        <w:t>Emily is an Arts Foundation Laureate and, in 2017, was made a Member of the New Zealand Order of Merit (MNZM) for services to literature.</w:t>
      </w:r>
    </w:p>
    <w:p w14:paraId="0ED243C9" w14:textId="3EDBBFCF" w:rsidR="006F1860" w:rsidRPr="00A543AB" w:rsidRDefault="00A543AB" w:rsidP="00A543AB">
      <w:pPr>
        <w:pStyle w:val="Heading1"/>
      </w:pPr>
      <w:r>
        <w:lastRenderedPageBreak/>
        <w:t>Director</w:t>
      </w:r>
    </w:p>
    <w:p w14:paraId="68E97967" w14:textId="6C90F1ED" w:rsidR="006F1860" w:rsidRDefault="00C61ACF" w:rsidP="006F1860">
      <w:pPr>
        <w:pStyle w:val="Heading2"/>
        <w:rPr>
          <w:b w:val="0"/>
          <w:bCs/>
        </w:rPr>
      </w:pPr>
      <w:r>
        <w:t>Colin McColl</w:t>
      </w:r>
    </w:p>
    <w:p w14:paraId="6B218D5F" w14:textId="77777777" w:rsidR="00C61ACF" w:rsidRDefault="00C61ACF" w:rsidP="005303BC">
      <w:pPr>
        <w:rPr>
          <w:sz w:val="28"/>
          <w:szCs w:val="28"/>
        </w:rPr>
      </w:pPr>
      <w:r w:rsidRPr="00C61ACF">
        <w:rPr>
          <w:sz w:val="28"/>
          <w:szCs w:val="28"/>
        </w:rPr>
        <w:t xml:space="preserve">During his long and distinguished career, Colin McColl has directed for the Norwegian National Theatre, the Dutch National Theatre (Het </w:t>
      </w:r>
      <w:proofErr w:type="spellStart"/>
      <w:r w:rsidRPr="00C61ACF">
        <w:rPr>
          <w:sz w:val="28"/>
          <w:szCs w:val="28"/>
        </w:rPr>
        <w:t>Nationale</w:t>
      </w:r>
      <w:proofErr w:type="spellEnd"/>
      <w:r w:rsidRPr="00C61ACF">
        <w:rPr>
          <w:sz w:val="28"/>
          <w:szCs w:val="28"/>
        </w:rPr>
        <w:t xml:space="preserve"> </w:t>
      </w:r>
      <w:proofErr w:type="spellStart"/>
      <w:r w:rsidRPr="00C61ACF">
        <w:rPr>
          <w:sz w:val="28"/>
          <w:szCs w:val="28"/>
        </w:rPr>
        <w:t>Toneel</w:t>
      </w:r>
      <w:proofErr w:type="spellEnd"/>
      <w:r w:rsidRPr="00C61ACF">
        <w:rPr>
          <w:sz w:val="28"/>
          <w:szCs w:val="28"/>
        </w:rPr>
        <w:t xml:space="preserve">), Scottish Opera, New Zealand Opera and Wellington City Opera as well as many theatre companies throughout New Zealand and Australia. </w:t>
      </w:r>
    </w:p>
    <w:p w14:paraId="1249578B" w14:textId="77777777" w:rsidR="00C61ACF" w:rsidRDefault="00C61ACF" w:rsidP="005303BC">
      <w:pPr>
        <w:rPr>
          <w:sz w:val="28"/>
          <w:szCs w:val="28"/>
        </w:rPr>
      </w:pPr>
    </w:p>
    <w:p w14:paraId="5C540F72" w14:textId="77777777" w:rsidR="00C61ACF" w:rsidRDefault="00C61ACF" w:rsidP="005303BC">
      <w:pPr>
        <w:rPr>
          <w:sz w:val="28"/>
          <w:szCs w:val="28"/>
        </w:rPr>
      </w:pPr>
      <w:r w:rsidRPr="00C61ACF">
        <w:rPr>
          <w:sz w:val="28"/>
          <w:szCs w:val="28"/>
        </w:rPr>
        <w:t xml:space="preserve">Colin’s productions have been seen at arts festivals throughout New Zealand and internationally in Edinburgh (both official and fringe festivals), Oslo, London, </w:t>
      </w:r>
      <w:proofErr w:type="gramStart"/>
      <w:r w:rsidRPr="00C61ACF">
        <w:rPr>
          <w:sz w:val="28"/>
          <w:szCs w:val="28"/>
        </w:rPr>
        <w:t>Sydney</w:t>
      </w:r>
      <w:proofErr w:type="gramEnd"/>
      <w:r w:rsidRPr="00C61ACF">
        <w:rPr>
          <w:sz w:val="28"/>
          <w:szCs w:val="28"/>
        </w:rPr>
        <w:t xml:space="preserve"> and New York. He is a co-founder of Taki </w:t>
      </w:r>
      <w:proofErr w:type="spellStart"/>
      <w:r w:rsidRPr="00C61ACF">
        <w:rPr>
          <w:sz w:val="28"/>
          <w:szCs w:val="28"/>
        </w:rPr>
        <w:t>Rua</w:t>
      </w:r>
      <w:proofErr w:type="spellEnd"/>
      <w:r w:rsidRPr="00C61ACF">
        <w:rPr>
          <w:sz w:val="28"/>
          <w:szCs w:val="28"/>
        </w:rPr>
        <w:t xml:space="preserve"> Productions and co-led Te </w:t>
      </w:r>
      <w:proofErr w:type="spellStart"/>
      <w:r w:rsidRPr="00C61ACF">
        <w:rPr>
          <w:sz w:val="28"/>
          <w:szCs w:val="28"/>
        </w:rPr>
        <w:t>Roopū</w:t>
      </w:r>
      <w:proofErr w:type="spellEnd"/>
      <w:r w:rsidRPr="00C61ACF">
        <w:rPr>
          <w:sz w:val="28"/>
          <w:szCs w:val="28"/>
        </w:rPr>
        <w:t xml:space="preserve"> Whakaari seasons there with Hone </w:t>
      </w:r>
      <w:proofErr w:type="spellStart"/>
      <w:r w:rsidRPr="00C61ACF">
        <w:rPr>
          <w:sz w:val="28"/>
          <w:szCs w:val="28"/>
        </w:rPr>
        <w:t>Kouka</w:t>
      </w:r>
      <w:proofErr w:type="spellEnd"/>
      <w:r w:rsidRPr="00C61ACF">
        <w:rPr>
          <w:sz w:val="28"/>
          <w:szCs w:val="28"/>
        </w:rPr>
        <w:t>. Colin had a long association</w:t>
      </w:r>
      <w:r w:rsidRPr="00C61ACF">
        <w:rPr>
          <w:sz w:val="28"/>
          <w:szCs w:val="28"/>
        </w:rPr>
        <w:t xml:space="preserve"> </w:t>
      </w:r>
      <w:r w:rsidRPr="00C61ACF">
        <w:rPr>
          <w:sz w:val="28"/>
          <w:szCs w:val="28"/>
        </w:rPr>
        <w:t xml:space="preserve">with Wellington’s Downstage Theatre as an usher, publicist, actor, stage manager, associate director and, ultimately, artistic director. In 1993, Simon </w:t>
      </w:r>
      <w:proofErr w:type="spellStart"/>
      <w:r w:rsidRPr="00C61ACF">
        <w:rPr>
          <w:sz w:val="28"/>
          <w:szCs w:val="28"/>
        </w:rPr>
        <w:t>Prast</w:t>
      </w:r>
      <w:proofErr w:type="spellEnd"/>
      <w:r w:rsidRPr="00C61ACF">
        <w:rPr>
          <w:sz w:val="28"/>
          <w:szCs w:val="28"/>
        </w:rPr>
        <w:t xml:space="preserve"> invited Colin to direct </w:t>
      </w:r>
      <w:r w:rsidRPr="00C61ACF">
        <w:rPr>
          <w:i/>
          <w:iCs/>
          <w:sz w:val="28"/>
          <w:szCs w:val="28"/>
        </w:rPr>
        <w:t>Daughters of Heaven</w:t>
      </w:r>
      <w:r w:rsidRPr="00C61ACF">
        <w:rPr>
          <w:sz w:val="28"/>
          <w:szCs w:val="28"/>
        </w:rPr>
        <w:t xml:space="preserve"> for Auckland Theatre Company’s inaugural season. He was appointed Artistic Director in 2003 and led the company for 18 years. </w:t>
      </w:r>
      <w:r w:rsidRPr="00C61ACF">
        <w:rPr>
          <w:i/>
          <w:iCs/>
          <w:sz w:val="28"/>
          <w:szCs w:val="28"/>
        </w:rPr>
        <w:t>The Made</w:t>
      </w:r>
      <w:r w:rsidRPr="00C61ACF">
        <w:rPr>
          <w:sz w:val="28"/>
          <w:szCs w:val="28"/>
        </w:rPr>
        <w:t xml:space="preserve"> is Colin’s 62nd Auckland Theatre Company production. </w:t>
      </w:r>
    </w:p>
    <w:p w14:paraId="26228690" w14:textId="77777777" w:rsidR="00C61ACF" w:rsidRDefault="00C61ACF" w:rsidP="005303BC">
      <w:pPr>
        <w:rPr>
          <w:sz w:val="28"/>
          <w:szCs w:val="28"/>
        </w:rPr>
      </w:pPr>
    </w:p>
    <w:p w14:paraId="1EF5A9D2" w14:textId="1FE16D15" w:rsidR="00A71414" w:rsidRPr="00C61ACF" w:rsidRDefault="00C61ACF" w:rsidP="005303BC">
      <w:pPr>
        <w:rPr>
          <w:sz w:val="28"/>
          <w:szCs w:val="28"/>
        </w:rPr>
      </w:pPr>
      <w:r w:rsidRPr="00C61ACF">
        <w:rPr>
          <w:sz w:val="28"/>
          <w:szCs w:val="28"/>
        </w:rPr>
        <w:t xml:space="preserve">Colin is an Arts Foundation </w:t>
      </w:r>
      <w:proofErr w:type="gramStart"/>
      <w:r w:rsidRPr="00C61ACF">
        <w:rPr>
          <w:sz w:val="28"/>
          <w:szCs w:val="28"/>
        </w:rPr>
        <w:t>Laureate</w:t>
      </w:r>
      <w:proofErr w:type="gramEnd"/>
      <w:r w:rsidRPr="00C61ACF">
        <w:rPr>
          <w:sz w:val="28"/>
          <w:szCs w:val="28"/>
        </w:rPr>
        <w:t xml:space="preserve"> and, in the 2010 Queen’s Birthday Honours, he was appointed an Officer of the New Zealand Order of Merit (ONZM), for services to theatre, film and television.</w:t>
      </w:r>
    </w:p>
    <w:p w14:paraId="50E48B55" w14:textId="6AC2297F" w:rsidR="00A71414" w:rsidRDefault="00A71414" w:rsidP="005303BC">
      <w:pPr>
        <w:rPr>
          <w:sz w:val="28"/>
          <w:szCs w:val="28"/>
        </w:rPr>
      </w:pPr>
    </w:p>
    <w:p w14:paraId="35BEE360" w14:textId="7725A579" w:rsidR="00A71414" w:rsidRDefault="00A71414" w:rsidP="005303BC">
      <w:pPr>
        <w:rPr>
          <w:sz w:val="28"/>
          <w:szCs w:val="28"/>
        </w:rPr>
      </w:pPr>
    </w:p>
    <w:p w14:paraId="7A4A1DB9" w14:textId="08632B56" w:rsidR="00A71414" w:rsidRDefault="00A71414" w:rsidP="005303BC">
      <w:pPr>
        <w:rPr>
          <w:sz w:val="28"/>
          <w:szCs w:val="28"/>
        </w:rPr>
      </w:pPr>
    </w:p>
    <w:p w14:paraId="5F822FB9" w14:textId="206DAFDD" w:rsidR="00A71414" w:rsidRDefault="00A71414" w:rsidP="005303BC">
      <w:pPr>
        <w:rPr>
          <w:sz w:val="28"/>
          <w:szCs w:val="28"/>
        </w:rPr>
      </w:pPr>
    </w:p>
    <w:p w14:paraId="2B007B17" w14:textId="4C7EF7F9" w:rsidR="00A71414" w:rsidRDefault="00A71414" w:rsidP="005303BC">
      <w:pPr>
        <w:rPr>
          <w:sz w:val="28"/>
          <w:szCs w:val="28"/>
        </w:rPr>
      </w:pPr>
    </w:p>
    <w:p w14:paraId="3DFBE466" w14:textId="0375E7D6" w:rsidR="00A71414" w:rsidRDefault="00A71414" w:rsidP="005303BC">
      <w:pPr>
        <w:rPr>
          <w:sz w:val="28"/>
          <w:szCs w:val="28"/>
        </w:rPr>
      </w:pPr>
    </w:p>
    <w:p w14:paraId="5D4BBADB" w14:textId="3D4C53A7" w:rsidR="00A71414" w:rsidRDefault="00A71414" w:rsidP="005303BC">
      <w:pPr>
        <w:rPr>
          <w:sz w:val="28"/>
          <w:szCs w:val="28"/>
        </w:rPr>
      </w:pPr>
    </w:p>
    <w:p w14:paraId="3431FD51" w14:textId="7CCFE97C" w:rsidR="00A71414" w:rsidRDefault="00A71414" w:rsidP="005303BC">
      <w:pPr>
        <w:rPr>
          <w:sz w:val="28"/>
          <w:szCs w:val="28"/>
        </w:rPr>
      </w:pPr>
    </w:p>
    <w:p w14:paraId="4F3D2AD0" w14:textId="78A055A2" w:rsidR="00A71414" w:rsidRDefault="00A71414" w:rsidP="005303BC">
      <w:pPr>
        <w:rPr>
          <w:sz w:val="28"/>
          <w:szCs w:val="28"/>
        </w:rPr>
      </w:pPr>
    </w:p>
    <w:p w14:paraId="3A023385" w14:textId="017F3EFA" w:rsidR="00A71414" w:rsidRDefault="00A71414" w:rsidP="005303BC">
      <w:pPr>
        <w:rPr>
          <w:sz w:val="28"/>
          <w:szCs w:val="28"/>
        </w:rPr>
      </w:pPr>
    </w:p>
    <w:p w14:paraId="6C103594" w14:textId="77777777" w:rsidR="00C61ACF" w:rsidRPr="00C61ACF" w:rsidRDefault="00C61ACF" w:rsidP="00C61ACF"/>
    <w:p w14:paraId="3D0302C6" w14:textId="1591042D" w:rsidR="00A543AB" w:rsidRPr="00A543AB" w:rsidRDefault="00A71414" w:rsidP="00A543AB">
      <w:pPr>
        <w:pStyle w:val="Heading1"/>
      </w:pPr>
      <w:r>
        <w:lastRenderedPageBreak/>
        <w:t>Cast</w:t>
      </w:r>
    </w:p>
    <w:p w14:paraId="2DFDA189" w14:textId="762AE221" w:rsidR="0033412D" w:rsidRDefault="0033412D" w:rsidP="006F1860"/>
    <w:p w14:paraId="3C593B59" w14:textId="6C2E4E4C" w:rsidR="00A71414" w:rsidRDefault="00C61ACF" w:rsidP="0091451B">
      <w:pPr>
        <w:rPr>
          <w:rFonts w:ascii="Arial" w:eastAsia="Times New Roman" w:hAnsi="Arial"/>
          <w:b/>
          <w:sz w:val="40"/>
          <w:szCs w:val="26"/>
        </w:rPr>
      </w:pPr>
      <w:r>
        <w:rPr>
          <w:rFonts w:ascii="Arial" w:eastAsia="Times New Roman" w:hAnsi="Arial"/>
          <w:b/>
          <w:sz w:val="40"/>
          <w:szCs w:val="26"/>
        </w:rPr>
        <w:t>Alison Bruce</w:t>
      </w:r>
      <w:r w:rsidR="00A71414">
        <w:rPr>
          <w:rFonts w:ascii="Arial" w:eastAsia="Times New Roman" w:hAnsi="Arial"/>
          <w:b/>
          <w:sz w:val="40"/>
          <w:szCs w:val="26"/>
        </w:rPr>
        <w:br/>
      </w:r>
      <w:r>
        <w:rPr>
          <w:rFonts w:ascii="Arial" w:eastAsia="Times New Roman" w:hAnsi="Arial"/>
          <w:bCs/>
          <w:sz w:val="40"/>
          <w:szCs w:val="26"/>
        </w:rPr>
        <w:t>Alice</w:t>
      </w:r>
    </w:p>
    <w:p w14:paraId="1B80E440" w14:textId="77777777" w:rsidR="00A71414" w:rsidRDefault="00A71414" w:rsidP="0091451B">
      <w:pPr>
        <w:rPr>
          <w:rFonts w:ascii="Arial" w:eastAsia="Times New Roman" w:hAnsi="Arial"/>
          <w:b/>
          <w:sz w:val="40"/>
          <w:szCs w:val="26"/>
        </w:rPr>
      </w:pPr>
    </w:p>
    <w:p w14:paraId="13803AF9" w14:textId="77777777" w:rsidR="00E04BC8" w:rsidRDefault="00E04BC8" w:rsidP="00A71414">
      <w:pPr>
        <w:rPr>
          <w:sz w:val="28"/>
          <w:szCs w:val="28"/>
        </w:rPr>
      </w:pPr>
      <w:r w:rsidRPr="00E04BC8">
        <w:rPr>
          <w:sz w:val="28"/>
          <w:szCs w:val="28"/>
        </w:rPr>
        <w:t xml:space="preserve">Alison Bruce is an actor and Theatre Corporate Drama School graduate. She was a company member at Theatre Corporate and the Mercury Theatre and has been a member of Red Leap Theatre since its inception in 2008. </w:t>
      </w:r>
    </w:p>
    <w:p w14:paraId="27D7944F" w14:textId="77777777" w:rsidR="00E04BC8" w:rsidRDefault="00E04BC8" w:rsidP="00A71414">
      <w:pPr>
        <w:rPr>
          <w:sz w:val="28"/>
          <w:szCs w:val="28"/>
        </w:rPr>
      </w:pPr>
    </w:p>
    <w:p w14:paraId="17BF01DA" w14:textId="77777777" w:rsidR="00E04BC8" w:rsidRDefault="00E04BC8" w:rsidP="00A71414">
      <w:pPr>
        <w:rPr>
          <w:sz w:val="28"/>
          <w:szCs w:val="28"/>
        </w:rPr>
      </w:pPr>
      <w:r w:rsidRPr="00E04BC8">
        <w:rPr>
          <w:sz w:val="28"/>
          <w:szCs w:val="28"/>
        </w:rPr>
        <w:t xml:space="preserve">Alison has worked with Theatre at Large, Inside Out Theatre Company, Watershed Theatre, </w:t>
      </w:r>
      <w:proofErr w:type="spellStart"/>
      <w:r w:rsidRPr="00E04BC8">
        <w:rPr>
          <w:sz w:val="28"/>
          <w:szCs w:val="28"/>
        </w:rPr>
        <w:t>Nightsong</w:t>
      </w:r>
      <w:proofErr w:type="spellEnd"/>
      <w:r w:rsidRPr="00E04BC8">
        <w:rPr>
          <w:sz w:val="28"/>
          <w:szCs w:val="28"/>
        </w:rPr>
        <w:t xml:space="preserve">, Silo Theatre, Massive </w:t>
      </w:r>
      <w:proofErr w:type="gramStart"/>
      <w:r w:rsidRPr="00E04BC8">
        <w:rPr>
          <w:sz w:val="28"/>
          <w:szCs w:val="28"/>
        </w:rPr>
        <w:t>Company</w:t>
      </w:r>
      <w:proofErr w:type="gramEnd"/>
      <w:r w:rsidRPr="00E04BC8">
        <w:rPr>
          <w:sz w:val="28"/>
          <w:szCs w:val="28"/>
        </w:rPr>
        <w:t xml:space="preserve"> and Auckland Theatre Company. </w:t>
      </w:r>
    </w:p>
    <w:p w14:paraId="20F6A861" w14:textId="77777777" w:rsidR="00E04BC8" w:rsidRDefault="00E04BC8" w:rsidP="00A71414">
      <w:pPr>
        <w:rPr>
          <w:sz w:val="28"/>
          <w:szCs w:val="28"/>
        </w:rPr>
      </w:pPr>
    </w:p>
    <w:p w14:paraId="5513D638" w14:textId="77777777" w:rsidR="00E04BC8" w:rsidRDefault="00E04BC8" w:rsidP="00A71414">
      <w:pPr>
        <w:rPr>
          <w:sz w:val="28"/>
          <w:szCs w:val="28"/>
        </w:rPr>
      </w:pPr>
      <w:r w:rsidRPr="00E04BC8">
        <w:rPr>
          <w:sz w:val="28"/>
          <w:szCs w:val="28"/>
        </w:rPr>
        <w:t xml:space="preserve">Theatre highlights: Mary in Shane Bosher’s </w:t>
      </w:r>
      <w:r w:rsidRPr="00E04BC8">
        <w:rPr>
          <w:i/>
          <w:iCs/>
          <w:sz w:val="28"/>
          <w:szCs w:val="28"/>
        </w:rPr>
        <w:t>Everything After</w:t>
      </w:r>
      <w:r w:rsidRPr="00E04BC8">
        <w:rPr>
          <w:sz w:val="28"/>
          <w:szCs w:val="28"/>
        </w:rPr>
        <w:t xml:space="preserve">, a role written specifically for her; and </w:t>
      </w:r>
      <w:proofErr w:type="spellStart"/>
      <w:r w:rsidRPr="00E04BC8">
        <w:rPr>
          <w:sz w:val="28"/>
          <w:szCs w:val="28"/>
        </w:rPr>
        <w:t>Nightsong’s</w:t>
      </w:r>
      <w:proofErr w:type="spellEnd"/>
      <w:r w:rsidRPr="00E04BC8">
        <w:rPr>
          <w:sz w:val="28"/>
          <w:szCs w:val="28"/>
        </w:rPr>
        <w:t xml:space="preserve"> </w:t>
      </w:r>
      <w:proofErr w:type="gramStart"/>
      <w:r w:rsidRPr="00E04BC8">
        <w:rPr>
          <w:i/>
          <w:iCs/>
          <w:sz w:val="28"/>
          <w:szCs w:val="28"/>
        </w:rPr>
        <w:t>A</w:t>
      </w:r>
      <w:proofErr w:type="gramEnd"/>
      <w:r w:rsidRPr="00E04BC8">
        <w:rPr>
          <w:i/>
          <w:iCs/>
          <w:sz w:val="28"/>
          <w:szCs w:val="28"/>
        </w:rPr>
        <w:t xml:space="preserve"> Stab in the Dark </w:t>
      </w:r>
      <w:r w:rsidRPr="00E04BC8">
        <w:rPr>
          <w:sz w:val="28"/>
          <w:szCs w:val="28"/>
        </w:rPr>
        <w:t xml:space="preserve">for Auckland Arts Festival. In June, she played Annie Wilkes alongside her life partner, playing Paul Sheldon, in Centrepoint Theatre’s Misery. </w:t>
      </w:r>
    </w:p>
    <w:p w14:paraId="335436F9" w14:textId="77777777" w:rsidR="00E04BC8" w:rsidRDefault="00E04BC8" w:rsidP="00A71414">
      <w:pPr>
        <w:rPr>
          <w:sz w:val="28"/>
          <w:szCs w:val="28"/>
        </w:rPr>
      </w:pPr>
    </w:p>
    <w:p w14:paraId="71E77908" w14:textId="750DF3F0" w:rsidR="0033412D" w:rsidRPr="00E04BC8" w:rsidRDefault="00E04BC8" w:rsidP="00A71414">
      <w:pPr>
        <w:rPr>
          <w:sz w:val="28"/>
          <w:szCs w:val="28"/>
        </w:rPr>
      </w:pPr>
      <w:r w:rsidRPr="00E04BC8">
        <w:rPr>
          <w:sz w:val="28"/>
          <w:szCs w:val="28"/>
        </w:rPr>
        <w:t xml:space="preserve">Screen highlights: Jane Campion’s Oscar-winning </w:t>
      </w:r>
      <w:r w:rsidRPr="00E04BC8">
        <w:rPr>
          <w:i/>
          <w:iCs/>
          <w:sz w:val="28"/>
          <w:szCs w:val="28"/>
        </w:rPr>
        <w:t>The Power of The Dog</w:t>
      </w:r>
      <w:r w:rsidRPr="00E04BC8">
        <w:rPr>
          <w:sz w:val="28"/>
          <w:szCs w:val="28"/>
        </w:rPr>
        <w:t xml:space="preserve">; local crime drama </w:t>
      </w:r>
      <w:r w:rsidRPr="00E04BC8">
        <w:rPr>
          <w:i/>
          <w:iCs/>
          <w:sz w:val="28"/>
          <w:szCs w:val="28"/>
        </w:rPr>
        <w:t>One Lane Bridge</w:t>
      </w:r>
      <w:r w:rsidRPr="00E04BC8">
        <w:rPr>
          <w:sz w:val="28"/>
          <w:szCs w:val="28"/>
        </w:rPr>
        <w:t xml:space="preserve">; and </w:t>
      </w:r>
      <w:r w:rsidRPr="00E04BC8">
        <w:rPr>
          <w:i/>
          <w:iCs/>
          <w:sz w:val="28"/>
          <w:szCs w:val="28"/>
        </w:rPr>
        <w:t>The Gulf</w:t>
      </w:r>
      <w:r w:rsidRPr="00E04BC8">
        <w:rPr>
          <w:sz w:val="28"/>
          <w:szCs w:val="28"/>
        </w:rPr>
        <w:t>, for which she won Best Supporting Actress at the New Zealand Television Awards 2022.</w:t>
      </w:r>
      <w:r w:rsidR="0091451B" w:rsidRPr="00E04BC8">
        <w:rPr>
          <w:sz w:val="28"/>
          <w:szCs w:val="28"/>
        </w:rPr>
        <w:br/>
      </w:r>
    </w:p>
    <w:p w14:paraId="2406F58C" w14:textId="3A06B10F" w:rsidR="0033412D" w:rsidRDefault="0033412D" w:rsidP="0033412D">
      <w:pPr>
        <w:rPr>
          <w:sz w:val="28"/>
          <w:szCs w:val="28"/>
        </w:rPr>
      </w:pPr>
    </w:p>
    <w:p w14:paraId="588365A2" w14:textId="183A634C" w:rsidR="00A71414" w:rsidRDefault="00E04BC8" w:rsidP="0091451B">
      <w:pPr>
        <w:rPr>
          <w:rFonts w:ascii="Arial" w:eastAsia="Times New Roman" w:hAnsi="Arial"/>
          <w:b/>
          <w:sz w:val="40"/>
          <w:szCs w:val="26"/>
        </w:rPr>
      </w:pPr>
      <w:r w:rsidRPr="00E04BC8">
        <w:rPr>
          <w:rFonts w:ascii="Arial" w:eastAsia="Times New Roman" w:hAnsi="Arial"/>
          <w:b/>
          <w:sz w:val="40"/>
          <w:szCs w:val="26"/>
        </w:rPr>
        <w:t>Bronwyn Bradley</w:t>
      </w:r>
      <w:r w:rsidR="00A71414">
        <w:rPr>
          <w:rFonts w:ascii="Arial" w:eastAsia="Times New Roman" w:hAnsi="Arial"/>
          <w:b/>
          <w:sz w:val="40"/>
          <w:szCs w:val="26"/>
        </w:rPr>
        <w:br/>
      </w:r>
      <w:r>
        <w:rPr>
          <w:rFonts w:ascii="Arial" w:eastAsia="Times New Roman" w:hAnsi="Arial"/>
          <w:bCs/>
          <w:sz w:val="40"/>
          <w:szCs w:val="26"/>
        </w:rPr>
        <w:t>Nanny Ann</w:t>
      </w:r>
    </w:p>
    <w:p w14:paraId="58D6E5AD" w14:textId="77777777" w:rsidR="00A71414" w:rsidRPr="00E04BC8" w:rsidRDefault="00A71414" w:rsidP="0091451B">
      <w:pPr>
        <w:rPr>
          <w:rFonts w:ascii="Arial" w:eastAsia="Times New Roman" w:hAnsi="Arial"/>
          <w:b/>
          <w:sz w:val="28"/>
          <w:szCs w:val="28"/>
        </w:rPr>
      </w:pPr>
    </w:p>
    <w:p w14:paraId="6CB14A24" w14:textId="77777777" w:rsidR="00E04BC8" w:rsidRDefault="00E04BC8" w:rsidP="009C5C00">
      <w:pPr>
        <w:rPr>
          <w:sz w:val="28"/>
          <w:szCs w:val="28"/>
        </w:rPr>
      </w:pPr>
      <w:r w:rsidRPr="00E04BC8">
        <w:rPr>
          <w:sz w:val="28"/>
          <w:szCs w:val="28"/>
        </w:rPr>
        <w:t xml:space="preserve">Bronwyn Bradley is an actor and Toi Whakaari: New Zealand Drama School graduate. </w:t>
      </w:r>
    </w:p>
    <w:p w14:paraId="1B77140B" w14:textId="77777777" w:rsidR="00E04BC8" w:rsidRDefault="00E04BC8" w:rsidP="009C5C00">
      <w:pPr>
        <w:rPr>
          <w:sz w:val="28"/>
          <w:szCs w:val="28"/>
        </w:rPr>
      </w:pPr>
    </w:p>
    <w:p w14:paraId="77F60F4E" w14:textId="77777777" w:rsidR="00E04BC8" w:rsidRDefault="00E04BC8" w:rsidP="009C5C00">
      <w:pPr>
        <w:rPr>
          <w:sz w:val="28"/>
          <w:szCs w:val="28"/>
        </w:rPr>
      </w:pPr>
      <w:r w:rsidRPr="00E04BC8">
        <w:rPr>
          <w:sz w:val="28"/>
          <w:szCs w:val="28"/>
        </w:rPr>
        <w:t xml:space="preserve">Theatre highlights: </w:t>
      </w:r>
      <w:r w:rsidRPr="00E04BC8">
        <w:rPr>
          <w:i/>
          <w:iCs/>
          <w:sz w:val="28"/>
          <w:szCs w:val="28"/>
        </w:rPr>
        <w:t>The Good Soul of Szechuan</w:t>
      </w:r>
      <w:r w:rsidRPr="00E04BC8">
        <w:rPr>
          <w:sz w:val="28"/>
          <w:szCs w:val="28"/>
        </w:rPr>
        <w:t xml:space="preserve">, </w:t>
      </w:r>
      <w:r w:rsidRPr="00E04BC8">
        <w:rPr>
          <w:i/>
          <w:iCs/>
          <w:sz w:val="28"/>
          <w:szCs w:val="28"/>
        </w:rPr>
        <w:t>Kings of the Gym</w:t>
      </w:r>
      <w:r w:rsidRPr="00E04BC8">
        <w:rPr>
          <w:sz w:val="28"/>
          <w:szCs w:val="28"/>
        </w:rPr>
        <w:t xml:space="preserve">, </w:t>
      </w:r>
      <w:r w:rsidRPr="00E04BC8">
        <w:rPr>
          <w:i/>
          <w:iCs/>
          <w:sz w:val="28"/>
          <w:szCs w:val="28"/>
        </w:rPr>
        <w:t>A Shortcut to Happiness</w:t>
      </w:r>
      <w:r w:rsidRPr="00E04BC8">
        <w:rPr>
          <w:sz w:val="28"/>
          <w:szCs w:val="28"/>
        </w:rPr>
        <w:t xml:space="preserve">, and </w:t>
      </w:r>
      <w:r w:rsidRPr="00E04BC8">
        <w:rPr>
          <w:i/>
          <w:iCs/>
          <w:sz w:val="28"/>
          <w:szCs w:val="28"/>
        </w:rPr>
        <w:t>Design for Living</w:t>
      </w:r>
      <w:r w:rsidRPr="00E04BC8">
        <w:rPr>
          <w:sz w:val="28"/>
          <w:szCs w:val="28"/>
        </w:rPr>
        <w:t xml:space="preserve"> for Auckland Theatre Company; </w:t>
      </w:r>
      <w:r w:rsidRPr="00E04BC8">
        <w:rPr>
          <w:i/>
          <w:iCs/>
          <w:sz w:val="28"/>
          <w:szCs w:val="28"/>
        </w:rPr>
        <w:t xml:space="preserve">Live </w:t>
      </w:r>
      <w:proofErr w:type="spellStart"/>
      <w:r w:rsidRPr="00E04BC8">
        <w:rPr>
          <w:i/>
          <w:iCs/>
          <w:sz w:val="28"/>
          <w:szCs w:val="28"/>
        </w:rPr>
        <w:t>Live</w:t>
      </w:r>
      <w:proofErr w:type="spellEnd"/>
      <w:r w:rsidRPr="00E04BC8">
        <w:rPr>
          <w:i/>
          <w:iCs/>
          <w:sz w:val="28"/>
          <w:szCs w:val="28"/>
        </w:rPr>
        <w:t xml:space="preserve"> Cinema</w:t>
      </w:r>
      <w:r w:rsidRPr="00E04BC8">
        <w:rPr>
          <w:sz w:val="28"/>
          <w:szCs w:val="28"/>
        </w:rPr>
        <w:t xml:space="preserve"> for </w:t>
      </w:r>
      <w:proofErr w:type="spellStart"/>
      <w:r w:rsidRPr="00E04BC8">
        <w:rPr>
          <w:sz w:val="28"/>
          <w:szCs w:val="28"/>
        </w:rPr>
        <w:t>Jumpboard</w:t>
      </w:r>
      <w:proofErr w:type="spellEnd"/>
      <w:r w:rsidRPr="00E04BC8">
        <w:rPr>
          <w:sz w:val="28"/>
          <w:szCs w:val="28"/>
        </w:rPr>
        <w:t xml:space="preserve"> Productions; </w:t>
      </w:r>
      <w:r w:rsidRPr="00E04BC8">
        <w:rPr>
          <w:i/>
          <w:iCs/>
          <w:sz w:val="28"/>
          <w:szCs w:val="28"/>
        </w:rPr>
        <w:t>Medea</w:t>
      </w:r>
      <w:r w:rsidRPr="00E04BC8">
        <w:rPr>
          <w:sz w:val="28"/>
          <w:szCs w:val="28"/>
        </w:rPr>
        <w:t xml:space="preserve">, </w:t>
      </w:r>
      <w:r w:rsidRPr="00E04BC8">
        <w:rPr>
          <w:i/>
          <w:iCs/>
          <w:sz w:val="28"/>
          <w:szCs w:val="28"/>
        </w:rPr>
        <w:t>Assassins</w:t>
      </w:r>
      <w:r w:rsidRPr="00E04BC8">
        <w:rPr>
          <w:sz w:val="28"/>
          <w:szCs w:val="28"/>
        </w:rPr>
        <w:t xml:space="preserve">, </w:t>
      </w:r>
      <w:r w:rsidRPr="00E04BC8">
        <w:rPr>
          <w:i/>
          <w:iCs/>
          <w:sz w:val="28"/>
          <w:szCs w:val="28"/>
        </w:rPr>
        <w:t>Eight Gigabytes of Hardcore Pornography</w:t>
      </w:r>
      <w:r w:rsidRPr="00E04BC8">
        <w:rPr>
          <w:sz w:val="28"/>
          <w:szCs w:val="28"/>
        </w:rPr>
        <w:t xml:space="preserve"> and </w:t>
      </w:r>
      <w:r w:rsidRPr="00E04BC8">
        <w:rPr>
          <w:i/>
          <w:iCs/>
          <w:sz w:val="28"/>
          <w:szCs w:val="28"/>
        </w:rPr>
        <w:t xml:space="preserve">Top Girls </w:t>
      </w:r>
      <w:r w:rsidRPr="00E04BC8">
        <w:rPr>
          <w:sz w:val="28"/>
          <w:szCs w:val="28"/>
        </w:rPr>
        <w:t>for Silo Theatre</w:t>
      </w:r>
      <w:r w:rsidRPr="00E04BC8">
        <w:rPr>
          <w:i/>
          <w:iCs/>
          <w:sz w:val="28"/>
          <w:szCs w:val="28"/>
        </w:rPr>
        <w:t>; The Worm</w:t>
      </w:r>
      <w:r w:rsidRPr="00E04BC8">
        <w:rPr>
          <w:sz w:val="28"/>
          <w:szCs w:val="28"/>
        </w:rPr>
        <w:t xml:space="preserve"> for </w:t>
      </w:r>
      <w:proofErr w:type="spellStart"/>
      <w:r w:rsidRPr="00E04BC8">
        <w:rPr>
          <w:sz w:val="28"/>
          <w:szCs w:val="28"/>
        </w:rPr>
        <w:t>Nightsong</w:t>
      </w:r>
      <w:proofErr w:type="spellEnd"/>
      <w:r w:rsidRPr="00E04BC8">
        <w:rPr>
          <w:sz w:val="28"/>
          <w:szCs w:val="28"/>
        </w:rPr>
        <w:t xml:space="preserve">; and </w:t>
      </w:r>
      <w:proofErr w:type="gramStart"/>
      <w:r w:rsidRPr="00E04BC8">
        <w:rPr>
          <w:i/>
          <w:iCs/>
          <w:sz w:val="28"/>
          <w:szCs w:val="28"/>
        </w:rPr>
        <w:t>Near Death</w:t>
      </w:r>
      <w:proofErr w:type="gramEnd"/>
      <w:r w:rsidRPr="00E04BC8">
        <w:rPr>
          <w:i/>
          <w:iCs/>
          <w:sz w:val="28"/>
          <w:szCs w:val="28"/>
        </w:rPr>
        <w:t xml:space="preserve"> Experience</w:t>
      </w:r>
      <w:r w:rsidRPr="00E04BC8">
        <w:rPr>
          <w:sz w:val="28"/>
          <w:szCs w:val="28"/>
        </w:rPr>
        <w:t xml:space="preserve"> for Basement Theatre. </w:t>
      </w:r>
    </w:p>
    <w:p w14:paraId="709D8563" w14:textId="77777777" w:rsidR="00E04BC8" w:rsidRDefault="00E04BC8" w:rsidP="009C5C00">
      <w:pPr>
        <w:rPr>
          <w:sz w:val="28"/>
          <w:szCs w:val="28"/>
        </w:rPr>
      </w:pPr>
      <w:r w:rsidRPr="00E04BC8">
        <w:rPr>
          <w:sz w:val="28"/>
          <w:szCs w:val="28"/>
        </w:rPr>
        <w:lastRenderedPageBreak/>
        <w:t xml:space="preserve">Screen highlights: </w:t>
      </w:r>
      <w:r w:rsidRPr="00E04BC8">
        <w:rPr>
          <w:i/>
          <w:iCs/>
          <w:sz w:val="28"/>
          <w:szCs w:val="28"/>
        </w:rPr>
        <w:t>The Pact</w:t>
      </w:r>
      <w:r w:rsidRPr="00E04BC8">
        <w:rPr>
          <w:sz w:val="28"/>
          <w:szCs w:val="28"/>
        </w:rPr>
        <w:t xml:space="preserve">, </w:t>
      </w:r>
      <w:r w:rsidRPr="00E04BC8">
        <w:rPr>
          <w:i/>
          <w:iCs/>
          <w:sz w:val="28"/>
          <w:szCs w:val="28"/>
        </w:rPr>
        <w:t>Sweet Tooth</w:t>
      </w:r>
      <w:r w:rsidRPr="00E04BC8">
        <w:rPr>
          <w:sz w:val="28"/>
          <w:szCs w:val="28"/>
        </w:rPr>
        <w:t xml:space="preserve">, </w:t>
      </w:r>
      <w:r w:rsidRPr="00E04BC8">
        <w:rPr>
          <w:i/>
          <w:iCs/>
          <w:sz w:val="28"/>
          <w:szCs w:val="28"/>
        </w:rPr>
        <w:t>A Love Yarn</w:t>
      </w:r>
      <w:r w:rsidRPr="00E04BC8">
        <w:rPr>
          <w:sz w:val="28"/>
          <w:szCs w:val="28"/>
        </w:rPr>
        <w:t xml:space="preserve">, </w:t>
      </w:r>
      <w:r w:rsidRPr="00E04BC8">
        <w:rPr>
          <w:i/>
          <w:iCs/>
          <w:sz w:val="28"/>
          <w:szCs w:val="28"/>
        </w:rPr>
        <w:t>The Justice of Bunny King</w:t>
      </w:r>
      <w:r w:rsidRPr="00E04BC8">
        <w:rPr>
          <w:sz w:val="28"/>
          <w:szCs w:val="28"/>
        </w:rPr>
        <w:t xml:space="preserve">, </w:t>
      </w:r>
      <w:r w:rsidRPr="00E04BC8">
        <w:rPr>
          <w:i/>
          <w:iCs/>
          <w:sz w:val="28"/>
          <w:szCs w:val="28"/>
        </w:rPr>
        <w:t>Cowboy Bebop</w:t>
      </w:r>
      <w:r w:rsidRPr="00E04BC8">
        <w:rPr>
          <w:sz w:val="28"/>
          <w:szCs w:val="28"/>
        </w:rPr>
        <w:t xml:space="preserve">, </w:t>
      </w:r>
      <w:r w:rsidRPr="00E04BC8">
        <w:rPr>
          <w:i/>
          <w:iCs/>
          <w:sz w:val="28"/>
          <w:szCs w:val="28"/>
        </w:rPr>
        <w:t>The Brokenwood Mysteries</w:t>
      </w:r>
      <w:r w:rsidRPr="00E04BC8">
        <w:rPr>
          <w:sz w:val="28"/>
          <w:szCs w:val="28"/>
        </w:rPr>
        <w:t xml:space="preserve"> and </w:t>
      </w:r>
      <w:r w:rsidRPr="00E04BC8">
        <w:rPr>
          <w:i/>
          <w:iCs/>
          <w:sz w:val="28"/>
          <w:szCs w:val="28"/>
        </w:rPr>
        <w:t>Mean Mums</w:t>
      </w:r>
      <w:r w:rsidRPr="00E04BC8">
        <w:rPr>
          <w:sz w:val="28"/>
          <w:szCs w:val="28"/>
        </w:rPr>
        <w:t xml:space="preserve">. </w:t>
      </w:r>
    </w:p>
    <w:p w14:paraId="034C026A" w14:textId="77777777" w:rsidR="00E04BC8" w:rsidRDefault="00E04BC8" w:rsidP="009C5C00">
      <w:pPr>
        <w:rPr>
          <w:sz w:val="28"/>
          <w:szCs w:val="28"/>
        </w:rPr>
      </w:pPr>
    </w:p>
    <w:p w14:paraId="7FB3A671" w14:textId="661308F8" w:rsidR="009C5C00" w:rsidRPr="00E04BC8" w:rsidRDefault="00E04BC8" w:rsidP="009C5C00">
      <w:pPr>
        <w:rPr>
          <w:sz w:val="28"/>
          <w:szCs w:val="28"/>
        </w:rPr>
      </w:pPr>
      <w:r w:rsidRPr="00E04BC8">
        <w:rPr>
          <w:sz w:val="28"/>
          <w:szCs w:val="28"/>
        </w:rPr>
        <w:t>Bronwyn also works in education at various drama schools and is studying towards a Master of Education degree at The University of Auckland.</w:t>
      </w:r>
    </w:p>
    <w:p w14:paraId="47A63D9B" w14:textId="2988EC58" w:rsidR="00D13F5B" w:rsidRDefault="00D13F5B" w:rsidP="009C5C00">
      <w:pPr>
        <w:rPr>
          <w:sz w:val="28"/>
          <w:szCs w:val="28"/>
        </w:rPr>
      </w:pPr>
    </w:p>
    <w:p w14:paraId="4FEE80E9" w14:textId="0BD442FD" w:rsidR="00D13F5B" w:rsidRDefault="00D13F5B" w:rsidP="00D13F5B">
      <w:pPr>
        <w:rPr>
          <w:sz w:val="28"/>
          <w:szCs w:val="28"/>
        </w:rPr>
      </w:pPr>
    </w:p>
    <w:p w14:paraId="61E0E5A8" w14:textId="5245196C" w:rsidR="009C5C00" w:rsidRDefault="00E04BC8" w:rsidP="0091451B">
      <w:pPr>
        <w:rPr>
          <w:rFonts w:ascii="Arial" w:eastAsia="Times New Roman" w:hAnsi="Arial"/>
          <w:b/>
          <w:sz w:val="40"/>
          <w:szCs w:val="26"/>
        </w:rPr>
      </w:pPr>
      <w:r>
        <w:rPr>
          <w:rFonts w:ascii="Arial" w:eastAsia="Times New Roman" w:hAnsi="Arial"/>
          <w:b/>
          <w:sz w:val="40"/>
          <w:szCs w:val="26"/>
        </w:rPr>
        <w:t>Peter Daube</w:t>
      </w:r>
      <w:r w:rsidR="009C5C00">
        <w:rPr>
          <w:rFonts w:ascii="Arial" w:eastAsia="Times New Roman" w:hAnsi="Arial"/>
          <w:b/>
          <w:sz w:val="40"/>
          <w:szCs w:val="26"/>
        </w:rPr>
        <w:br/>
      </w:r>
      <w:r>
        <w:rPr>
          <w:rFonts w:ascii="Arial" w:eastAsia="Times New Roman" w:hAnsi="Arial"/>
          <w:bCs/>
          <w:sz w:val="40"/>
          <w:szCs w:val="26"/>
        </w:rPr>
        <w:t>David / Greg</w:t>
      </w:r>
    </w:p>
    <w:p w14:paraId="6409BC03" w14:textId="77777777" w:rsidR="009C5C00" w:rsidRDefault="009C5C00" w:rsidP="0091451B">
      <w:pPr>
        <w:rPr>
          <w:rFonts w:ascii="Arial" w:eastAsia="Times New Roman" w:hAnsi="Arial"/>
          <w:b/>
          <w:sz w:val="40"/>
          <w:szCs w:val="26"/>
        </w:rPr>
      </w:pPr>
    </w:p>
    <w:p w14:paraId="65523B40" w14:textId="77777777" w:rsidR="00E04BC8" w:rsidRDefault="00E04BC8" w:rsidP="0091451B">
      <w:pPr>
        <w:rPr>
          <w:sz w:val="28"/>
          <w:szCs w:val="28"/>
        </w:rPr>
      </w:pPr>
      <w:r w:rsidRPr="00E04BC8">
        <w:rPr>
          <w:sz w:val="28"/>
          <w:szCs w:val="28"/>
        </w:rPr>
        <w:t xml:space="preserve">Peter Daube is a theatre and screen actor. This will be Peter’s 11th show with Auckland Theatre Company. </w:t>
      </w:r>
    </w:p>
    <w:p w14:paraId="0FDA5B7F" w14:textId="77777777" w:rsidR="00E04BC8" w:rsidRDefault="00E04BC8" w:rsidP="0091451B">
      <w:pPr>
        <w:rPr>
          <w:sz w:val="28"/>
          <w:szCs w:val="28"/>
        </w:rPr>
      </w:pPr>
    </w:p>
    <w:p w14:paraId="0D2724B0" w14:textId="77777777" w:rsidR="00E04BC8" w:rsidRDefault="00E04BC8" w:rsidP="0091451B">
      <w:pPr>
        <w:rPr>
          <w:sz w:val="28"/>
          <w:szCs w:val="28"/>
        </w:rPr>
      </w:pPr>
      <w:r w:rsidRPr="00E04BC8">
        <w:rPr>
          <w:sz w:val="28"/>
          <w:szCs w:val="28"/>
        </w:rPr>
        <w:t xml:space="preserve">Theatre highlights: John Proctor in </w:t>
      </w:r>
      <w:r w:rsidRPr="00E04BC8">
        <w:rPr>
          <w:i/>
          <w:iCs/>
          <w:sz w:val="28"/>
          <w:szCs w:val="28"/>
        </w:rPr>
        <w:t>The Crucible</w:t>
      </w:r>
      <w:r w:rsidRPr="00E04BC8">
        <w:rPr>
          <w:sz w:val="28"/>
          <w:szCs w:val="28"/>
        </w:rPr>
        <w:t xml:space="preserve"> and </w:t>
      </w:r>
      <w:r w:rsidRPr="00E04BC8">
        <w:rPr>
          <w:i/>
          <w:iCs/>
          <w:sz w:val="28"/>
          <w:szCs w:val="28"/>
        </w:rPr>
        <w:t>August: Osage County</w:t>
      </w:r>
      <w:r w:rsidRPr="00E04BC8">
        <w:rPr>
          <w:sz w:val="28"/>
          <w:szCs w:val="28"/>
        </w:rPr>
        <w:t xml:space="preserve"> for Auckland Theatre Company; Shylock in </w:t>
      </w:r>
      <w:r w:rsidRPr="00E04BC8">
        <w:rPr>
          <w:i/>
          <w:iCs/>
          <w:sz w:val="28"/>
          <w:szCs w:val="28"/>
        </w:rPr>
        <w:t>The Merchant of Venice</w:t>
      </w:r>
      <w:r w:rsidRPr="00E04BC8">
        <w:rPr>
          <w:sz w:val="28"/>
          <w:szCs w:val="28"/>
        </w:rPr>
        <w:t xml:space="preserve"> for Pop-up Globe in Auckland and Sydney; and </w:t>
      </w:r>
      <w:r w:rsidRPr="00E04BC8">
        <w:rPr>
          <w:i/>
          <w:iCs/>
          <w:sz w:val="28"/>
          <w:szCs w:val="28"/>
        </w:rPr>
        <w:t>Macbeth</w:t>
      </w:r>
      <w:r w:rsidRPr="00E04BC8">
        <w:rPr>
          <w:sz w:val="28"/>
          <w:szCs w:val="28"/>
        </w:rPr>
        <w:t xml:space="preserve"> at Fortune Theatre. </w:t>
      </w:r>
    </w:p>
    <w:p w14:paraId="5DB4598B" w14:textId="77777777" w:rsidR="00E04BC8" w:rsidRDefault="00E04BC8" w:rsidP="0091451B">
      <w:pPr>
        <w:rPr>
          <w:sz w:val="28"/>
          <w:szCs w:val="28"/>
        </w:rPr>
      </w:pPr>
    </w:p>
    <w:p w14:paraId="73582F25" w14:textId="31B73D38" w:rsidR="00D13F5B" w:rsidRPr="00E04BC8" w:rsidRDefault="00E04BC8" w:rsidP="0091451B">
      <w:pPr>
        <w:rPr>
          <w:sz w:val="28"/>
          <w:szCs w:val="28"/>
        </w:rPr>
      </w:pPr>
      <w:r w:rsidRPr="00E04BC8">
        <w:rPr>
          <w:sz w:val="28"/>
          <w:szCs w:val="28"/>
        </w:rPr>
        <w:t xml:space="preserve">Peter has worked extensively in performing arts as a musician, composing music for theatre and dance, and has dabbled as a dancer in Malia Johnson’s </w:t>
      </w:r>
      <w:r w:rsidRPr="00E04BC8">
        <w:rPr>
          <w:i/>
          <w:iCs/>
          <w:sz w:val="28"/>
          <w:szCs w:val="28"/>
        </w:rPr>
        <w:t>Dark Tourists</w:t>
      </w:r>
      <w:r w:rsidRPr="00E04BC8">
        <w:rPr>
          <w:sz w:val="28"/>
          <w:szCs w:val="28"/>
        </w:rPr>
        <w:t xml:space="preserve">. For the last 10 years, he toured with the hit music hall show, </w:t>
      </w:r>
      <w:r w:rsidRPr="00E04BC8">
        <w:rPr>
          <w:i/>
          <w:iCs/>
          <w:sz w:val="28"/>
          <w:szCs w:val="28"/>
        </w:rPr>
        <w:t>Wheel of Experience</w:t>
      </w:r>
      <w:r w:rsidRPr="00E04BC8">
        <w:rPr>
          <w:sz w:val="28"/>
          <w:szCs w:val="28"/>
        </w:rPr>
        <w:t>, collaborating with the mighty Dave Khan and Dave Ward</w:t>
      </w:r>
      <w:r w:rsidRPr="00E04BC8">
        <w:rPr>
          <w:sz w:val="28"/>
          <w:szCs w:val="28"/>
        </w:rPr>
        <w:t>.</w:t>
      </w:r>
      <w:r w:rsidR="0091451B" w:rsidRPr="00E04BC8">
        <w:rPr>
          <w:sz w:val="28"/>
          <w:szCs w:val="28"/>
        </w:rPr>
        <w:br/>
      </w:r>
    </w:p>
    <w:p w14:paraId="58998382" w14:textId="1456F4C3" w:rsidR="00D13F5B" w:rsidRDefault="00D13F5B" w:rsidP="00D13F5B">
      <w:pPr>
        <w:rPr>
          <w:sz w:val="28"/>
          <w:szCs w:val="28"/>
        </w:rPr>
      </w:pPr>
    </w:p>
    <w:p w14:paraId="745E0052" w14:textId="48F24424" w:rsidR="00D13F5B" w:rsidRDefault="00E04BC8" w:rsidP="0091451B">
      <w:pPr>
        <w:pStyle w:val="Heading2"/>
      </w:pPr>
      <w:r w:rsidRPr="00E04BC8">
        <w:t>Joe Dekkers-</w:t>
      </w:r>
      <w:proofErr w:type="spellStart"/>
      <w:r w:rsidRPr="00E04BC8">
        <w:t>Reihana</w:t>
      </w:r>
      <w:proofErr w:type="spellEnd"/>
      <w:r w:rsidR="00D138BC">
        <w:br/>
      </w:r>
      <w:r>
        <w:rPr>
          <w:b w:val="0"/>
          <w:bCs/>
        </w:rPr>
        <w:t>John</w:t>
      </w:r>
    </w:p>
    <w:p w14:paraId="05122AF3" w14:textId="77777777" w:rsidR="00A95C6F" w:rsidRPr="00A95C6F" w:rsidRDefault="00A95C6F" w:rsidP="0091451B">
      <w:pPr>
        <w:rPr>
          <w:sz w:val="28"/>
          <w:szCs w:val="28"/>
        </w:rPr>
      </w:pPr>
      <w:r w:rsidRPr="00A95C6F">
        <w:rPr>
          <w:sz w:val="28"/>
          <w:szCs w:val="28"/>
        </w:rPr>
        <w:t>Joe Dekkers-</w:t>
      </w:r>
      <w:proofErr w:type="spellStart"/>
      <w:r w:rsidRPr="00A95C6F">
        <w:rPr>
          <w:sz w:val="28"/>
          <w:szCs w:val="28"/>
        </w:rPr>
        <w:t>Reihana</w:t>
      </w:r>
      <w:proofErr w:type="spellEnd"/>
      <w:r w:rsidRPr="00A95C6F">
        <w:rPr>
          <w:sz w:val="28"/>
          <w:szCs w:val="28"/>
        </w:rPr>
        <w:t xml:space="preserve"> (</w:t>
      </w:r>
      <w:proofErr w:type="spellStart"/>
      <w:r w:rsidRPr="00A95C6F">
        <w:rPr>
          <w:sz w:val="28"/>
          <w:szCs w:val="28"/>
        </w:rPr>
        <w:t>Ngāi</w:t>
      </w:r>
      <w:proofErr w:type="spellEnd"/>
      <w:r w:rsidRPr="00A95C6F">
        <w:rPr>
          <w:sz w:val="28"/>
          <w:szCs w:val="28"/>
        </w:rPr>
        <w:t xml:space="preserve"> Tu Te </w:t>
      </w:r>
      <w:proofErr w:type="spellStart"/>
      <w:r w:rsidRPr="00A95C6F">
        <w:rPr>
          <w:sz w:val="28"/>
          <w:szCs w:val="28"/>
        </w:rPr>
        <w:t>Auru</w:t>
      </w:r>
      <w:proofErr w:type="spellEnd"/>
      <w:r w:rsidRPr="00A95C6F">
        <w:rPr>
          <w:sz w:val="28"/>
          <w:szCs w:val="28"/>
        </w:rPr>
        <w:t xml:space="preserve">, </w:t>
      </w:r>
      <w:proofErr w:type="spellStart"/>
      <w:r w:rsidRPr="00A95C6F">
        <w:rPr>
          <w:sz w:val="28"/>
          <w:szCs w:val="28"/>
        </w:rPr>
        <w:t>Ngā</w:t>
      </w:r>
      <w:proofErr w:type="spellEnd"/>
      <w:r w:rsidRPr="00A95C6F">
        <w:rPr>
          <w:sz w:val="28"/>
          <w:szCs w:val="28"/>
        </w:rPr>
        <w:t xml:space="preserve"> </w:t>
      </w:r>
      <w:proofErr w:type="spellStart"/>
      <w:r w:rsidRPr="00A95C6F">
        <w:rPr>
          <w:sz w:val="28"/>
          <w:szCs w:val="28"/>
        </w:rPr>
        <w:t>Puhi</w:t>
      </w:r>
      <w:proofErr w:type="spellEnd"/>
      <w:r w:rsidRPr="00A95C6F">
        <w:rPr>
          <w:sz w:val="28"/>
          <w:szCs w:val="28"/>
        </w:rPr>
        <w:t xml:space="preserve">) is a </w:t>
      </w:r>
      <w:proofErr w:type="gramStart"/>
      <w:r w:rsidRPr="00A95C6F">
        <w:rPr>
          <w:sz w:val="28"/>
          <w:szCs w:val="28"/>
        </w:rPr>
        <w:t>Dutch-Māori</w:t>
      </w:r>
      <w:proofErr w:type="gramEnd"/>
      <w:r w:rsidRPr="00A95C6F">
        <w:rPr>
          <w:sz w:val="28"/>
          <w:szCs w:val="28"/>
        </w:rPr>
        <w:t xml:space="preserve"> film, television and theatre actor, who has worked professionally since he was 15. </w:t>
      </w:r>
    </w:p>
    <w:p w14:paraId="7E7AB8F7" w14:textId="77777777" w:rsidR="00A95C6F" w:rsidRPr="00A95C6F" w:rsidRDefault="00A95C6F" w:rsidP="0091451B">
      <w:pPr>
        <w:rPr>
          <w:sz w:val="28"/>
          <w:szCs w:val="28"/>
        </w:rPr>
      </w:pPr>
    </w:p>
    <w:p w14:paraId="19704C9B" w14:textId="77777777" w:rsidR="00A95C6F" w:rsidRPr="00A95C6F" w:rsidRDefault="00A95C6F" w:rsidP="0091451B">
      <w:pPr>
        <w:rPr>
          <w:sz w:val="28"/>
          <w:szCs w:val="28"/>
        </w:rPr>
      </w:pPr>
      <w:r w:rsidRPr="00A95C6F">
        <w:rPr>
          <w:sz w:val="28"/>
          <w:szCs w:val="28"/>
        </w:rPr>
        <w:t xml:space="preserve">Theatre highlights: </w:t>
      </w:r>
      <w:r w:rsidRPr="00A95C6F">
        <w:rPr>
          <w:i/>
          <w:iCs/>
          <w:sz w:val="28"/>
          <w:szCs w:val="28"/>
        </w:rPr>
        <w:t>The Cherry Orchard</w:t>
      </w:r>
      <w:r w:rsidRPr="00A95C6F">
        <w:rPr>
          <w:sz w:val="28"/>
          <w:szCs w:val="28"/>
        </w:rPr>
        <w:t xml:space="preserve"> and </w:t>
      </w:r>
      <w:r w:rsidRPr="00A95C6F">
        <w:rPr>
          <w:i/>
          <w:iCs/>
          <w:sz w:val="28"/>
          <w:szCs w:val="28"/>
        </w:rPr>
        <w:t>When Sun &amp; Moon Collide</w:t>
      </w:r>
      <w:r w:rsidRPr="00A95C6F">
        <w:rPr>
          <w:sz w:val="28"/>
          <w:szCs w:val="28"/>
        </w:rPr>
        <w:t xml:space="preserve"> for Auckland Theatre Company; </w:t>
      </w:r>
      <w:r w:rsidRPr="00A95C6F">
        <w:rPr>
          <w:i/>
          <w:iCs/>
          <w:sz w:val="28"/>
          <w:szCs w:val="28"/>
        </w:rPr>
        <w:t>All Our Sons</w:t>
      </w:r>
      <w:r w:rsidRPr="00A95C6F">
        <w:rPr>
          <w:sz w:val="28"/>
          <w:szCs w:val="28"/>
        </w:rPr>
        <w:t xml:space="preserve"> for Taki </w:t>
      </w:r>
      <w:proofErr w:type="spellStart"/>
      <w:r w:rsidRPr="00A95C6F">
        <w:rPr>
          <w:sz w:val="28"/>
          <w:szCs w:val="28"/>
        </w:rPr>
        <w:t>Rua</w:t>
      </w:r>
      <w:proofErr w:type="spellEnd"/>
      <w:r w:rsidRPr="00A95C6F">
        <w:rPr>
          <w:sz w:val="28"/>
          <w:szCs w:val="28"/>
        </w:rPr>
        <w:t xml:space="preserve"> Productions; and </w:t>
      </w:r>
      <w:r w:rsidRPr="00A95C6F">
        <w:rPr>
          <w:i/>
          <w:iCs/>
          <w:sz w:val="28"/>
          <w:szCs w:val="28"/>
        </w:rPr>
        <w:t>Coriolanus</w:t>
      </w:r>
      <w:r w:rsidRPr="00A95C6F">
        <w:rPr>
          <w:sz w:val="28"/>
          <w:szCs w:val="28"/>
        </w:rPr>
        <w:t xml:space="preserve"> for The Bacchanals, for which he won Most Promising Male Newcomer at the 2013 Chapman Tripp Theatre Awards. </w:t>
      </w:r>
    </w:p>
    <w:p w14:paraId="629C4AF5" w14:textId="77777777" w:rsidR="00A95C6F" w:rsidRPr="00A95C6F" w:rsidRDefault="00A95C6F" w:rsidP="0091451B">
      <w:pPr>
        <w:rPr>
          <w:sz w:val="28"/>
          <w:szCs w:val="28"/>
        </w:rPr>
      </w:pPr>
    </w:p>
    <w:p w14:paraId="5D50F55B" w14:textId="77777777" w:rsidR="00A95C6F" w:rsidRPr="00A95C6F" w:rsidRDefault="00A95C6F" w:rsidP="0091451B">
      <w:pPr>
        <w:rPr>
          <w:sz w:val="28"/>
          <w:szCs w:val="28"/>
        </w:rPr>
      </w:pPr>
      <w:r w:rsidRPr="00A95C6F">
        <w:rPr>
          <w:sz w:val="28"/>
          <w:szCs w:val="28"/>
        </w:rPr>
        <w:t xml:space="preserve">Screen highlights: Horror film </w:t>
      </w:r>
      <w:r w:rsidRPr="00A95C6F">
        <w:rPr>
          <w:i/>
          <w:iCs/>
          <w:sz w:val="28"/>
          <w:szCs w:val="28"/>
        </w:rPr>
        <w:t>30 Days of Night</w:t>
      </w:r>
      <w:r w:rsidRPr="00A95C6F">
        <w:rPr>
          <w:sz w:val="28"/>
          <w:szCs w:val="28"/>
        </w:rPr>
        <w:t xml:space="preserve">; Māori supernatural series </w:t>
      </w:r>
      <w:r w:rsidRPr="00A95C6F">
        <w:rPr>
          <w:i/>
          <w:iCs/>
          <w:sz w:val="28"/>
          <w:szCs w:val="28"/>
        </w:rPr>
        <w:t>The Dead Lands</w:t>
      </w:r>
      <w:r w:rsidRPr="00A95C6F">
        <w:rPr>
          <w:sz w:val="28"/>
          <w:szCs w:val="28"/>
        </w:rPr>
        <w:t xml:space="preserve">; and Taika Waititi’s </w:t>
      </w:r>
      <w:r w:rsidRPr="00A95C6F">
        <w:rPr>
          <w:i/>
          <w:iCs/>
          <w:sz w:val="28"/>
          <w:szCs w:val="28"/>
        </w:rPr>
        <w:t>Wellington Paranormal</w:t>
      </w:r>
      <w:r w:rsidRPr="00A95C6F">
        <w:rPr>
          <w:sz w:val="28"/>
          <w:szCs w:val="28"/>
        </w:rPr>
        <w:t xml:space="preserve">. </w:t>
      </w:r>
    </w:p>
    <w:p w14:paraId="36BBD152" w14:textId="77777777" w:rsidR="00A95C6F" w:rsidRPr="00A95C6F" w:rsidRDefault="00A95C6F" w:rsidP="0091451B">
      <w:pPr>
        <w:rPr>
          <w:sz w:val="28"/>
          <w:szCs w:val="28"/>
        </w:rPr>
      </w:pPr>
    </w:p>
    <w:p w14:paraId="0D47ED08" w14:textId="765E0C4F" w:rsidR="00233334" w:rsidRDefault="00A95C6F" w:rsidP="0091451B">
      <w:pPr>
        <w:rPr>
          <w:sz w:val="28"/>
          <w:szCs w:val="28"/>
        </w:rPr>
      </w:pPr>
      <w:r w:rsidRPr="00A95C6F">
        <w:rPr>
          <w:sz w:val="28"/>
          <w:szCs w:val="28"/>
        </w:rPr>
        <w:lastRenderedPageBreak/>
        <w:t xml:space="preserve">Joe was raised in an artistic family and his creative abilities come naturally to him. He proudly embraces his Māori and Dutch </w:t>
      </w:r>
      <w:proofErr w:type="gramStart"/>
      <w:r w:rsidRPr="00A95C6F">
        <w:rPr>
          <w:sz w:val="28"/>
          <w:szCs w:val="28"/>
        </w:rPr>
        <w:t>heritage</w:t>
      </w:r>
      <w:proofErr w:type="gramEnd"/>
      <w:r w:rsidRPr="00A95C6F">
        <w:rPr>
          <w:sz w:val="28"/>
          <w:szCs w:val="28"/>
        </w:rPr>
        <w:t xml:space="preserve"> and his work reflects his deep passion for storytelling and acting</w:t>
      </w:r>
      <w:r>
        <w:rPr>
          <w:sz w:val="28"/>
          <w:szCs w:val="28"/>
        </w:rPr>
        <w:t>.</w:t>
      </w:r>
    </w:p>
    <w:p w14:paraId="110B2784" w14:textId="73F7AD52" w:rsidR="00A95C6F" w:rsidRDefault="00A95C6F" w:rsidP="0091451B">
      <w:pPr>
        <w:rPr>
          <w:sz w:val="28"/>
          <w:szCs w:val="28"/>
        </w:rPr>
      </w:pPr>
    </w:p>
    <w:p w14:paraId="7FC10FBB" w14:textId="77777777" w:rsidR="00A95C6F" w:rsidRPr="00A95C6F" w:rsidRDefault="00A95C6F" w:rsidP="0091451B">
      <w:pPr>
        <w:rPr>
          <w:sz w:val="28"/>
          <w:szCs w:val="28"/>
        </w:rPr>
      </w:pPr>
    </w:p>
    <w:p w14:paraId="15472E71" w14:textId="1E430479" w:rsidR="00701667" w:rsidRDefault="00A95C6F" w:rsidP="00701667">
      <w:pPr>
        <w:pStyle w:val="Heading2"/>
        <w:rPr>
          <w:b w:val="0"/>
          <w:bCs/>
        </w:rPr>
      </w:pPr>
      <w:r w:rsidRPr="00A95C6F">
        <w:t>Adam Gardiner</w:t>
      </w:r>
      <w:r w:rsidR="00701667">
        <w:br/>
      </w:r>
      <w:r>
        <w:rPr>
          <w:b w:val="0"/>
          <w:bCs/>
        </w:rPr>
        <w:t>The Director</w:t>
      </w:r>
    </w:p>
    <w:p w14:paraId="6E3E5E06" w14:textId="77777777" w:rsidR="00A95C6F" w:rsidRDefault="00A95C6F" w:rsidP="00701667">
      <w:pPr>
        <w:rPr>
          <w:sz w:val="28"/>
          <w:szCs w:val="28"/>
        </w:rPr>
      </w:pPr>
      <w:r w:rsidRPr="00A95C6F">
        <w:rPr>
          <w:sz w:val="28"/>
          <w:szCs w:val="28"/>
        </w:rPr>
        <w:t xml:space="preserve">Adam Gardiner has worked extensively in film, </w:t>
      </w:r>
      <w:proofErr w:type="gramStart"/>
      <w:r w:rsidRPr="00A95C6F">
        <w:rPr>
          <w:sz w:val="28"/>
          <w:szCs w:val="28"/>
        </w:rPr>
        <w:t>television</w:t>
      </w:r>
      <w:proofErr w:type="gramEnd"/>
      <w:r w:rsidRPr="00A95C6F">
        <w:rPr>
          <w:sz w:val="28"/>
          <w:szCs w:val="28"/>
        </w:rPr>
        <w:t xml:space="preserve"> and theatre for more than 20 years. </w:t>
      </w:r>
    </w:p>
    <w:p w14:paraId="38B8BF3C" w14:textId="77777777" w:rsidR="00A95C6F" w:rsidRDefault="00A95C6F" w:rsidP="00701667">
      <w:pPr>
        <w:rPr>
          <w:sz w:val="28"/>
          <w:szCs w:val="28"/>
        </w:rPr>
      </w:pPr>
    </w:p>
    <w:p w14:paraId="1B1E5E48" w14:textId="77777777" w:rsidR="00A95C6F" w:rsidRDefault="00A95C6F" w:rsidP="00701667">
      <w:pPr>
        <w:rPr>
          <w:sz w:val="28"/>
          <w:szCs w:val="28"/>
        </w:rPr>
      </w:pPr>
      <w:r w:rsidRPr="00A95C6F">
        <w:rPr>
          <w:sz w:val="28"/>
          <w:szCs w:val="28"/>
        </w:rPr>
        <w:t xml:space="preserve">Theatre highlights: </w:t>
      </w:r>
      <w:r w:rsidRPr="00A95C6F">
        <w:rPr>
          <w:i/>
          <w:iCs/>
          <w:sz w:val="28"/>
          <w:szCs w:val="28"/>
        </w:rPr>
        <w:t>Two Ladies</w:t>
      </w:r>
      <w:r w:rsidRPr="00A95C6F">
        <w:rPr>
          <w:sz w:val="28"/>
          <w:szCs w:val="28"/>
        </w:rPr>
        <w:t xml:space="preserve">, </w:t>
      </w:r>
      <w:r w:rsidRPr="00A95C6F">
        <w:rPr>
          <w:i/>
          <w:iCs/>
          <w:sz w:val="28"/>
          <w:szCs w:val="28"/>
        </w:rPr>
        <w:t>The Audience</w:t>
      </w:r>
      <w:r w:rsidRPr="00A95C6F">
        <w:rPr>
          <w:sz w:val="28"/>
          <w:szCs w:val="28"/>
        </w:rPr>
        <w:t xml:space="preserve">, </w:t>
      </w:r>
      <w:r w:rsidRPr="00A95C6F">
        <w:rPr>
          <w:i/>
          <w:iCs/>
          <w:sz w:val="28"/>
          <w:szCs w:val="28"/>
        </w:rPr>
        <w:t xml:space="preserve">Filthy Business </w:t>
      </w:r>
      <w:r w:rsidRPr="00A95C6F">
        <w:rPr>
          <w:sz w:val="28"/>
          <w:szCs w:val="28"/>
        </w:rPr>
        <w:t xml:space="preserve">and </w:t>
      </w:r>
      <w:r w:rsidRPr="00A95C6F">
        <w:rPr>
          <w:i/>
          <w:iCs/>
          <w:sz w:val="28"/>
          <w:szCs w:val="28"/>
        </w:rPr>
        <w:t xml:space="preserve">Rupert </w:t>
      </w:r>
      <w:r w:rsidRPr="00A95C6F">
        <w:rPr>
          <w:sz w:val="28"/>
          <w:szCs w:val="28"/>
        </w:rPr>
        <w:t xml:space="preserve">for Auckland Theatre Company; and </w:t>
      </w:r>
      <w:r w:rsidRPr="00A95C6F">
        <w:rPr>
          <w:i/>
          <w:iCs/>
          <w:sz w:val="28"/>
          <w:szCs w:val="28"/>
        </w:rPr>
        <w:t>Sunday Roast</w:t>
      </w:r>
      <w:r w:rsidRPr="00A95C6F">
        <w:rPr>
          <w:sz w:val="28"/>
          <w:szCs w:val="28"/>
        </w:rPr>
        <w:t xml:space="preserve"> and </w:t>
      </w:r>
      <w:r w:rsidRPr="00A95C6F">
        <w:rPr>
          <w:i/>
          <w:iCs/>
          <w:sz w:val="28"/>
          <w:szCs w:val="28"/>
        </w:rPr>
        <w:t xml:space="preserve">Did I Believe </w:t>
      </w:r>
      <w:proofErr w:type="gramStart"/>
      <w:r w:rsidRPr="00A95C6F">
        <w:rPr>
          <w:i/>
          <w:iCs/>
          <w:sz w:val="28"/>
          <w:szCs w:val="28"/>
        </w:rPr>
        <w:t>It</w:t>
      </w:r>
      <w:proofErr w:type="gramEnd"/>
      <w:r w:rsidRPr="00A95C6F">
        <w:rPr>
          <w:i/>
          <w:iCs/>
          <w:sz w:val="28"/>
          <w:szCs w:val="28"/>
        </w:rPr>
        <w:t>?</w:t>
      </w:r>
      <w:r w:rsidRPr="00A95C6F">
        <w:rPr>
          <w:sz w:val="28"/>
          <w:szCs w:val="28"/>
        </w:rPr>
        <w:t xml:space="preserve"> for Silo Theatre. </w:t>
      </w:r>
    </w:p>
    <w:p w14:paraId="4B75C19D" w14:textId="77777777" w:rsidR="00A95C6F" w:rsidRDefault="00A95C6F" w:rsidP="00701667">
      <w:pPr>
        <w:rPr>
          <w:sz w:val="28"/>
          <w:szCs w:val="28"/>
        </w:rPr>
      </w:pPr>
    </w:p>
    <w:p w14:paraId="1792EBD1" w14:textId="7713BE3A" w:rsidR="008747D6" w:rsidRPr="00A95C6F" w:rsidRDefault="00A95C6F" w:rsidP="00701667">
      <w:pPr>
        <w:rPr>
          <w:sz w:val="28"/>
          <w:szCs w:val="28"/>
        </w:rPr>
      </w:pPr>
      <w:r w:rsidRPr="00A95C6F">
        <w:rPr>
          <w:sz w:val="28"/>
          <w:szCs w:val="28"/>
        </w:rPr>
        <w:t xml:space="preserve">Screen highlights: Juniper, Taika </w:t>
      </w:r>
      <w:proofErr w:type="spellStart"/>
      <w:r w:rsidRPr="00A95C6F">
        <w:rPr>
          <w:sz w:val="28"/>
          <w:szCs w:val="28"/>
        </w:rPr>
        <w:t>Watiti’s</w:t>
      </w:r>
      <w:proofErr w:type="spellEnd"/>
      <w:r w:rsidRPr="00A95C6F">
        <w:rPr>
          <w:sz w:val="28"/>
          <w:szCs w:val="28"/>
        </w:rPr>
        <w:t xml:space="preserve"> </w:t>
      </w:r>
      <w:r w:rsidRPr="00A95C6F">
        <w:rPr>
          <w:i/>
          <w:iCs/>
          <w:sz w:val="28"/>
          <w:szCs w:val="28"/>
        </w:rPr>
        <w:t>Eagle vs Shark</w:t>
      </w:r>
      <w:r w:rsidRPr="00A95C6F">
        <w:rPr>
          <w:sz w:val="28"/>
          <w:szCs w:val="28"/>
        </w:rPr>
        <w:t xml:space="preserve">; Lee </w:t>
      </w:r>
      <w:proofErr w:type="spellStart"/>
      <w:r w:rsidRPr="00A95C6F">
        <w:rPr>
          <w:sz w:val="28"/>
          <w:szCs w:val="28"/>
        </w:rPr>
        <w:t>Tamahori’s</w:t>
      </w:r>
      <w:proofErr w:type="spellEnd"/>
      <w:r w:rsidRPr="00A95C6F">
        <w:rPr>
          <w:sz w:val="28"/>
          <w:szCs w:val="28"/>
        </w:rPr>
        <w:t xml:space="preserve"> </w:t>
      </w:r>
      <w:proofErr w:type="spellStart"/>
      <w:r w:rsidRPr="00A95C6F">
        <w:rPr>
          <w:i/>
          <w:iCs/>
          <w:sz w:val="28"/>
          <w:szCs w:val="28"/>
        </w:rPr>
        <w:t>Mahana</w:t>
      </w:r>
      <w:proofErr w:type="spellEnd"/>
      <w:r w:rsidRPr="00A95C6F">
        <w:rPr>
          <w:sz w:val="28"/>
          <w:szCs w:val="28"/>
        </w:rPr>
        <w:t xml:space="preserve">; Netflix’s </w:t>
      </w:r>
      <w:r w:rsidRPr="00A95C6F">
        <w:rPr>
          <w:i/>
          <w:iCs/>
          <w:sz w:val="28"/>
          <w:szCs w:val="28"/>
        </w:rPr>
        <w:t>Roman Empire</w:t>
      </w:r>
      <w:r w:rsidRPr="00A95C6F">
        <w:rPr>
          <w:sz w:val="28"/>
          <w:szCs w:val="28"/>
        </w:rPr>
        <w:t xml:space="preserve">; </w:t>
      </w:r>
      <w:proofErr w:type="spellStart"/>
      <w:r w:rsidRPr="00A95C6F">
        <w:rPr>
          <w:sz w:val="28"/>
          <w:szCs w:val="28"/>
        </w:rPr>
        <w:t>Starz</w:t>
      </w:r>
      <w:proofErr w:type="spellEnd"/>
      <w:r w:rsidRPr="00A95C6F">
        <w:rPr>
          <w:sz w:val="28"/>
          <w:szCs w:val="28"/>
        </w:rPr>
        <w:t xml:space="preserve">’ </w:t>
      </w:r>
      <w:r w:rsidRPr="00A95C6F">
        <w:rPr>
          <w:i/>
          <w:iCs/>
          <w:sz w:val="28"/>
          <w:szCs w:val="28"/>
        </w:rPr>
        <w:t>Spartacus</w:t>
      </w:r>
      <w:r w:rsidRPr="00A95C6F">
        <w:rPr>
          <w:sz w:val="28"/>
          <w:szCs w:val="28"/>
        </w:rPr>
        <w:t xml:space="preserve">; Amazon Prime’s </w:t>
      </w:r>
      <w:r w:rsidRPr="00A95C6F">
        <w:rPr>
          <w:i/>
          <w:iCs/>
          <w:sz w:val="28"/>
          <w:szCs w:val="28"/>
        </w:rPr>
        <w:t>1953 American Playboy: The Hugh Hefner Story</w:t>
      </w:r>
      <w:r w:rsidRPr="00A95C6F">
        <w:rPr>
          <w:sz w:val="28"/>
          <w:szCs w:val="28"/>
        </w:rPr>
        <w:t xml:space="preserve">; and voice work for various </w:t>
      </w:r>
      <w:r w:rsidRPr="00A95C6F">
        <w:rPr>
          <w:i/>
          <w:iCs/>
          <w:sz w:val="28"/>
          <w:szCs w:val="28"/>
        </w:rPr>
        <w:t>Power Rangers</w:t>
      </w:r>
      <w:r w:rsidRPr="00A95C6F">
        <w:rPr>
          <w:sz w:val="28"/>
          <w:szCs w:val="28"/>
        </w:rPr>
        <w:t xml:space="preserve"> series. On local screens, Adam has appeared in popular shows such as </w:t>
      </w:r>
      <w:r w:rsidRPr="00A95C6F">
        <w:rPr>
          <w:i/>
          <w:iCs/>
          <w:sz w:val="28"/>
          <w:szCs w:val="28"/>
        </w:rPr>
        <w:t>Shortland Street</w:t>
      </w:r>
      <w:r w:rsidRPr="00A95C6F">
        <w:rPr>
          <w:sz w:val="28"/>
          <w:szCs w:val="28"/>
        </w:rPr>
        <w:t xml:space="preserve"> and </w:t>
      </w:r>
      <w:r w:rsidRPr="00A95C6F">
        <w:rPr>
          <w:i/>
          <w:iCs/>
          <w:sz w:val="28"/>
          <w:szCs w:val="28"/>
        </w:rPr>
        <w:t>The Brokenwood Mysteries</w:t>
      </w:r>
      <w:r w:rsidRPr="00A95C6F">
        <w:rPr>
          <w:sz w:val="28"/>
          <w:szCs w:val="28"/>
        </w:rPr>
        <w:t xml:space="preserve">, as well as television movies such as </w:t>
      </w:r>
      <w:r w:rsidRPr="00A95C6F">
        <w:rPr>
          <w:i/>
          <w:iCs/>
          <w:sz w:val="28"/>
          <w:szCs w:val="28"/>
        </w:rPr>
        <w:t xml:space="preserve">Siege </w:t>
      </w:r>
      <w:r w:rsidRPr="00A95C6F">
        <w:rPr>
          <w:sz w:val="28"/>
          <w:szCs w:val="28"/>
        </w:rPr>
        <w:t xml:space="preserve">and television series </w:t>
      </w:r>
      <w:r w:rsidRPr="00A95C6F">
        <w:rPr>
          <w:i/>
          <w:iCs/>
          <w:sz w:val="28"/>
          <w:szCs w:val="28"/>
        </w:rPr>
        <w:t>Hillary</w:t>
      </w:r>
      <w:r w:rsidRPr="00A95C6F">
        <w:rPr>
          <w:sz w:val="28"/>
          <w:szCs w:val="28"/>
        </w:rPr>
        <w:t>.</w:t>
      </w:r>
    </w:p>
    <w:p w14:paraId="55914879" w14:textId="047C074A" w:rsidR="008747D6" w:rsidRDefault="008747D6" w:rsidP="00701667">
      <w:pPr>
        <w:rPr>
          <w:sz w:val="28"/>
          <w:szCs w:val="28"/>
        </w:rPr>
      </w:pPr>
    </w:p>
    <w:p w14:paraId="253052F6" w14:textId="77777777" w:rsidR="008747D6" w:rsidRDefault="008747D6" w:rsidP="00701667">
      <w:pPr>
        <w:rPr>
          <w:sz w:val="28"/>
          <w:szCs w:val="28"/>
        </w:rPr>
      </w:pPr>
    </w:p>
    <w:p w14:paraId="5C715FFB" w14:textId="3DD58B70" w:rsidR="008747D6" w:rsidRDefault="00A95C6F" w:rsidP="008747D6">
      <w:pPr>
        <w:pStyle w:val="Heading2"/>
        <w:rPr>
          <w:b w:val="0"/>
          <w:bCs/>
        </w:rPr>
      </w:pPr>
      <w:r w:rsidRPr="00A95C6F">
        <w:t>Hannah Tasker-Poland</w:t>
      </w:r>
      <w:r w:rsidR="008747D6">
        <w:br/>
      </w:r>
      <w:r w:rsidRPr="00A95C6F">
        <w:rPr>
          <w:b w:val="0"/>
          <w:bCs/>
        </w:rPr>
        <w:t>Arie &amp; Movement Director</w:t>
      </w:r>
    </w:p>
    <w:p w14:paraId="091E073D" w14:textId="77777777" w:rsidR="00A95C6F" w:rsidRDefault="00A95C6F" w:rsidP="00701667">
      <w:pPr>
        <w:rPr>
          <w:sz w:val="28"/>
          <w:szCs w:val="28"/>
        </w:rPr>
      </w:pPr>
      <w:r w:rsidRPr="00A95C6F">
        <w:rPr>
          <w:sz w:val="28"/>
          <w:szCs w:val="28"/>
        </w:rPr>
        <w:t xml:space="preserve">Hannah Tasker-Poland is a creative and movement alchemist with a career spanning more than 15 years as a dance-artist, choreographer, producer, stage and screen actor, burlesque artist, stunt performer, special effects performance specialist, </w:t>
      </w:r>
      <w:proofErr w:type="gramStart"/>
      <w:r w:rsidRPr="00A95C6F">
        <w:rPr>
          <w:sz w:val="28"/>
          <w:szCs w:val="28"/>
        </w:rPr>
        <w:t>tutor</w:t>
      </w:r>
      <w:proofErr w:type="gramEnd"/>
      <w:r w:rsidRPr="00A95C6F">
        <w:rPr>
          <w:sz w:val="28"/>
          <w:szCs w:val="28"/>
        </w:rPr>
        <w:t xml:space="preserve"> and muse. </w:t>
      </w:r>
    </w:p>
    <w:p w14:paraId="3C555D8B" w14:textId="77777777" w:rsidR="00A95C6F" w:rsidRDefault="00A95C6F" w:rsidP="00701667">
      <w:pPr>
        <w:rPr>
          <w:sz w:val="28"/>
          <w:szCs w:val="28"/>
        </w:rPr>
      </w:pPr>
    </w:p>
    <w:p w14:paraId="2F5C408C" w14:textId="77777777" w:rsidR="00A95C6F" w:rsidRDefault="00A95C6F" w:rsidP="00701667">
      <w:pPr>
        <w:rPr>
          <w:sz w:val="28"/>
          <w:szCs w:val="28"/>
        </w:rPr>
      </w:pPr>
      <w:r w:rsidRPr="00A95C6F">
        <w:rPr>
          <w:sz w:val="28"/>
          <w:szCs w:val="28"/>
        </w:rPr>
        <w:t xml:space="preserve">Theatre highlights: </w:t>
      </w:r>
      <w:r w:rsidRPr="00A95C6F">
        <w:rPr>
          <w:i/>
          <w:iCs/>
          <w:sz w:val="28"/>
          <w:szCs w:val="28"/>
        </w:rPr>
        <w:t>Chicago</w:t>
      </w:r>
      <w:r w:rsidRPr="00A95C6F">
        <w:rPr>
          <w:sz w:val="28"/>
          <w:szCs w:val="28"/>
        </w:rPr>
        <w:t xml:space="preserve"> and </w:t>
      </w:r>
      <w:r w:rsidRPr="00A95C6F">
        <w:rPr>
          <w:i/>
          <w:iCs/>
          <w:sz w:val="28"/>
          <w:szCs w:val="28"/>
        </w:rPr>
        <w:t>Cabaret</w:t>
      </w:r>
      <w:r w:rsidRPr="00A95C6F">
        <w:rPr>
          <w:sz w:val="28"/>
          <w:szCs w:val="28"/>
        </w:rPr>
        <w:t xml:space="preserve"> for Auckland Theatre Company, </w:t>
      </w:r>
      <w:r w:rsidRPr="00A95C6F">
        <w:rPr>
          <w:i/>
          <w:iCs/>
          <w:sz w:val="28"/>
          <w:szCs w:val="28"/>
        </w:rPr>
        <w:t xml:space="preserve">The </w:t>
      </w:r>
      <w:proofErr w:type="spellStart"/>
      <w:r w:rsidRPr="00A95C6F">
        <w:rPr>
          <w:i/>
          <w:iCs/>
          <w:sz w:val="28"/>
          <w:szCs w:val="28"/>
        </w:rPr>
        <w:t>WonderWombs</w:t>
      </w:r>
      <w:proofErr w:type="spellEnd"/>
      <w:r w:rsidRPr="00A95C6F">
        <w:rPr>
          <w:i/>
          <w:iCs/>
          <w:sz w:val="28"/>
          <w:szCs w:val="28"/>
        </w:rPr>
        <w:t xml:space="preserve"> </w:t>
      </w:r>
      <w:r w:rsidRPr="00A95C6F">
        <w:rPr>
          <w:sz w:val="28"/>
          <w:szCs w:val="28"/>
        </w:rPr>
        <w:t xml:space="preserve">for The Dust Palace; and </w:t>
      </w:r>
      <w:proofErr w:type="spellStart"/>
      <w:r w:rsidRPr="00A95C6F">
        <w:rPr>
          <w:i/>
          <w:iCs/>
          <w:sz w:val="28"/>
          <w:szCs w:val="28"/>
        </w:rPr>
        <w:t>Pleasuredome</w:t>
      </w:r>
      <w:proofErr w:type="spellEnd"/>
      <w:r w:rsidRPr="00A95C6F">
        <w:rPr>
          <w:i/>
          <w:iCs/>
          <w:sz w:val="28"/>
          <w:szCs w:val="28"/>
        </w:rPr>
        <w:t>: The Musical</w:t>
      </w:r>
      <w:r w:rsidRPr="00A95C6F">
        <w:rPr>
          <w:sz w:val="28"/>
          <w:szCs w:val="28"/>
        </w:rPr>
        <w:t xml:space="preserve">. </w:t>
      </w:r>
    </w:p>
    <w:p w14:paraId="041F8528" w14:textId="77777777" w:rsidR="00A95C6F" w:rsidRDefault="00A95C6F" w:rsidP="00701667">
      <w:pPr>
        <w:rPr>
          <w:sz w:val="28"/>
          <w:szCs w:val="28"/>
        </w:rPr>
      </w:pPr>
    </w:p>
    <w:p w14:paraId="3D04397C" w14:textId="01250438" w:rsidR="00A95C6F" w:rsidRDefault="00A95C6F" w:rsidP="00701667">
      <w:pPr>
        <w:rPr>
          <w:sz w:val="28"/>
          <w:szCs w:val="28"/>
        </w:rPr>
      </w:pPr>
      <w:r w:rsidRPr="00A95C6F">
        <w:rPr>
          <w:sz w:val="28"/>
          <w:szCs w:val="28"/>
        </w:rPr>
        <w:t xml:space="preserve">Screen highlights: Films </w:t>
      </w:r>
      <w:proofErr w:type="gramStart"/>
      <w:r w:rsidRPr="00A95C6F">
        <w:rPr>
          <w:i/>
          <w:iCs/>
          <w:sz w:val="28"/>
          <w:szCs w:val="28"/>
        </w:rPr>
        <w:t>The</w:t>
      </w:r>
      <w:proofErr w:type="gramEnd"/>
      <w:r w:rsidRPr="00A95C6F">
        <w:rPr>
          <w:i/>
          <w:iCs/>
          <w:sz w:val="28"/>
          <w:szCs w:val="28"/>
        </w:rPr>
        <w:t xml:space="preserve"> Hobbit</w:t>
      </w:r>
      <w:r w:rsidRPr="00A95C6F">
        <w:rPr>
          <w:sz w:val="28"/>
          <w:szCs w:val="28"/>
        </w:rPr>
        <w:t xml:space="preserve">, </w:t>
      </w:r>
      <w:r w:rsidRPr="00A95C6F">
        <w:rPr>
          <w:i/>
          <w:iCs/>
          <w:sz w:val="28"/>
          <w:szCs w:val="28"/>
        </w:rPr>
        <w:t>Mortal Engines</w:t>
      </w:r>
      <w:r w:rsidRPr="00A95C6F">
        <w:rPr>
          <w:sz w:val="28"/>
          <w:szCs w:val="28"/>
        </w:rPr>
        <w:t xml:space="preserve"> and </w:t>
      </w:r>
      <w:r w:rsidRPr="00A95C6F">
        <w:rPr>
          <w:i/>
          <w:iCs/>
          <w:sz w:val="28"/>
          <w:szCs w:val="28"/>
        </w:rPr>
        <w:t>Ghost in the Shell</w:t>
      </w:r>
      <w:r w:rsidRPr="00A95C6F">
        <w:rPr>
          <w:sz w:val="28"/>
          <w:szCs w:val="28"/>
        </w:rPr>
        <w:t xml:space="preserve">; and television series </w:t>
      </w:r>
      <w:r w:rsidRPr="00A95C6F">
        <w:rPr>
          <w:i/>
          <w:iCs/>
          <w:sz w:val="28"/>
          <w:szCs w:val="28"/>
        </w:rPr>
        <w:t>Ash vs Evil Dead</w:t>
      </w:r>
      <w:r w:rsidRPr="00A95C6F">
        <w:rPr>
          <w:sz w:val="28"/>
          <w:szCs w:val="28"/>
        </w:rPr>
        <w:t xml:space="preserve"> and </w:t>
      </w:r>
      <w:r w:rsidRPr="00A95C6F">
        <w:rPr>
          <w:i/>
          <w:iCs/>
          <w:sz w:val="28"/>
          <w:szCs w:val="28"/>
        </w:rPr>
        <w:t>Spartacus</w:t>
      </w:r>
      <w:r w:rsidRPr="00A95C6F">
        <w:rPr>
          <w:sz w:val="28"/>
          <w:szCs w:val="28"/>
        </w:rPr>
        <w:t xml:space="preserve">. Hannah is the director of arts company </w:t>
      </w:r>
      <w:proofErr w:type="spellStart"/>
      <w:r w:rsidRPr="00A95C6F">
        <w:rPr>
          <w:sz w:val="28"/>
          <w:szCs w:val="28"/>
        </w:rPr>
        <w:t>projectMUSE</w:t>
      </w:r>
      <w:proofErr w:type="spellEnd"/>
      <w:r w:rsidRPr="00A95C6F">
        <w:rPr>
          <w:sz w:val="28"/>
          <w:szCs w:val="28"/>
        </w:rPr>
        <w:t xml:space="preserve">. Her recent work, </w:t>
      </w:r>
      <w:r w:rsidRPr="00A95C6F">
        <w:rPr>
          <w:i/>
          <w:iCs/>
          <w:sz w:val="28"/>
          <w:szCs w:val="28"/>
        </w:rPr>
        <w:t>The Most Naked,</w:t>
      </w:r>
      <w:r w:rsidRPr="00A95C6F">
        <w:rPr>
          <w:sz w:val="28"/>
          <w:szCs w:val="28"/>
        </w:rPr>
        <w:t xml:space="preserve"> enjoyed two </w:t>
      </w:r>
      <w:proofErr w:type="spellStart"/>
      <w:r w:rsidRPr="00A95C6F">
        <w:rPr>
          <w:sz w:val="28"/>
          <w:szCs w:val="28"/>
        </w:rPr>
        <w:t>sellout</w:t>
      </w:r>
      <w:proofErr w:type="spellEnd"/>
      <w:r w:rsidRPr="00A95C6F">
        <w:rPr>
          <w:sz w:val="28"/>
          <w:szCs w:val="28"/>
        </w:rPr>
        <w:t xml:space="preserve"> </w:t>
      </w:r>
      <w:r w:rsidRPr="00A95C6F">
        <w:rPr>
          <w:sz w:val="28"/>
          <w:szCs w:val="28"/>
        </w:rPr>
        <w:lastRenderedPageBreak/>
        <w:t xml:space="preserve">seasons in 2021 and will be presented at the Dunedin and Hawke’s Bay Arts Festivals this year. </w:t>
      </w:r>
    </w:p>
    <w:p w14:paraId="2CF79147" w14:textId="77777777" w:rsidR="00A95C6F" w:rsidRDefault="00A95C6F" w:rsidP="00701667">
      <w:pPr>
        <w:rPr>
          <w:sz w:val="28"/>
          <w:szCs w:val="28"/>
        </w:rPr>
      </w:pPr>
    </w:p>
    <w:p w14:paraId="37809F70" w14:textId="661E217C" w:rsidR="008747D6" w:rsidRPr="00A95C6F" w:rsidRDefault="00A95C6F" w:rsidP="00701667">
      <w:pPr>
        <w:rPr>
          <w:sz w:val="28"/>
          <w:szCs w:val="28"/>
        </w:rPr>
      </w:pPr>
      <w:r w:rsidRPr="00A95C6F">
        <w:rPr>
          <w:sz w:val="28"/>
          <w:szCs w:val="28"/>
        </w:rPr>
        <w:t xml:space="preserve">She has recently joined the intimacy </w:t>
      </w:r>
      <w:proofErr w:type="spellStart"/>
      <w:r w:rsidRPr="00A95C6F">
        <w:rPr>
          <w:sz w:val="28"/>
          <w:szCs w:val="28"/>
        </w:rPr>
        <w:t>whānau</w:t>
      </w:r>
      <w:proofErr w:type="spellEnd"/>
      <w:r w:rsidRPr="00A95C6F">
        <w:rPr>
          <w:sz w:val="28"/>
          <w:szCs w:val="28"/>
        </w:rPr>
        <w:t xml:space="preserve"> after receiving an Equity New Zealand scholarship to train with Intimacy Directors and Coordinators Professionals USA.</w:t>
      </w:r>
    </w:p>
    <w:p w14:paraId="70778F57" w14:textId="77777777" w:rsidR="008747D6" w:rsidRDefault="008747D6" w:rsidP="00701667">
      <w:pPr>
        <w:rPr>
          <w:sz w:val="28"/>
          <w:szCs w:val="28"/>
        </w:rPr>
      </w:pPr>
    </w:p>
    <w:p w14:paraId="43CB37D7" w14:textId="6629FABC" w:rsidR="008747D6" w:rsidRDefault="008747D6" w:rsidP="00701667">
      <w:pPr>
        <w:rPr>
          <w:sz w:val="28"/>
          <w:szCs w:val="28"/>
        </w:rPr>
      </w:pPr>
    </w:p>
    <w:p w14:paraId="4E1EDD73" w14:textId="2F87A0C2" w:rsidR="008747D6" w:rsidRDefault="00A95C6F" w:rsidP="008747D6">
      <w:pPr>
        <w:pStyle w:val="Heading2"/>
        <w:rPr>
          <w:b w:val="0"/>
          <w:bCs/>
        </w:rPr>
      </w:pPr>
      <w:r w:rsidRPr="00A95C6F">
        <w:t>Murdoch Keane</w:t>
      </w:r>
      <w:r w:rsidR="008747D6">
        <w:br/>
      </w:r>
      <w:r>
        <w:rPr>
          <w:b w:val="0"/>
          <w:bCs/>
        </w:rPr>
        <w:t>Sam</w:t>
      </w:r>
    </w:p>
    <w:p w14:paraId="6D3C7482" w14:textId="77777777" w:rsidR="00423E17" w:rsidRDefault="00423E17" w:rsidP="0091451B">
      <w:pPr>
        <w:rPr>
          <w:sz w:val="28"/>
          <w:szCs w:val="28"/>
        </w:rPr>
      </w:pPr>
      <w:r w:rsidRPr="00423E17">
        <w:rPr>
          <w:sz w:val="28"/>
          <w:szCs w:val="28"/>
        </w:rPr>
        <w:t xml:space="preserve">Murdoch Keane is an Auckland actor who began their television career at the age of 10 with a role in Ian </w:t>
      </w:r>
      <w:proofErr w:type="spellStart"/>
      <w:r w:rsidRPr="00423E17">
        <w:rPr>
          <w:sz w:val="28"/>
          <w:szCs w:val="28"/>
        </w:rPr>
        <w:t>Mune’s</w:t>
      </w:r>
      <w:proofErr w:type="spellEnd"/>
      <w:r w:rsidRPr="00423E17">
        <w:rPr>
          <w:sz w:val="28"/>
          <w:szCs w:val="28"/>
        </w:rPr>
        <w:t xml:space="preserve"> great depression drama </w:t>
      </w:r>
      <w:r w:rsidRPr="00423E17">
        <w:rPr>
          <w:i/>
          <w:iCs/>
          <w:sz w:val="28"/>
          <w:szCs w:val="28"/>
        </w:rPr>
        <w:t>Life’s a Riot</w:t>
      </w:r>
      <w:r w:rsidRPr="00423E17">
        <w:rPr>
          <w:sz w:val="28"/>
          <w:szCs w:val="28"/>
        </w:rPr>
        <w:t>.</w:t>
      </w:r>
    </w:p>
    <w:p w14:paraId="3716B570" w14:textId="77777777" w:rsidR="00423E17" w:rsidRDefault="00423E17" w:rsidP="0091451B">
      <w:pPr>
        <w:rPr>
          <w:sz w:val="28"/>
          <w:szCs w:val="28"/>
        </w:rPr>
      </w:pPr>
    </w:p>
    <w:p w14:paraId="688BB90D" w14:textId="77777777" w:rsidR="00423E17" w:rsidRDefault="00423E17" w:rsidP="0091451B">
      <w:pPr>
        <w:rPr>
          <w:sz w:val="28"/>
          <w:szCs w:val="28"/>
        </w:rPr>
      </w:pPr>
      <w:r w:rsidRPr="00423E17">
        <w:rPr>
          <w:sz w:val="28"/>
          <w:szCs w:val="28"/>
        </w:rPr>
        <w:t xml:space="preserve">Theatre highlights: Auckland Theatre Company’s </w:t>
      </w:r>
      <w:r w:rsidRPr="00423E17">
        <w:rPr>
          <w:i/>
          <w:iCs/>
          <w:sz w:val="28"/>
          <w:szCs w:val="28"/>
        </w:rPr>
        <w:t>Lord of the Flies</w:t>
      </w:r>
      <w:r w:rsidRPr="00423E17">
        <w:rPr>
          <w:sz w:val="28"/>
          <w:szCs w:val="28"/>
        </w:rPr>
        <w:t xml:space="preserve">; </w:t>
      </w:r>
      <w:r w:rsidRPr="00423E17">
        <w:rPr>
          <w:i/>
          <w:iCs/>
          <w:sz w:val="28"/>
          <w:szCs w:val="28"/>
        </w:rPr>
        <w:t>As You Like It</w:t>
      </w:r>
      <w:r w:rsidRPr="00423E17">
        <w:rPr>
          <w:sz w:val="28"/>
          <w:szCs w:val="28"/>
        </w:rPr>
        <w:t xml:space="preserve"> for Summer Shakespeare; and </w:t>
      </w:r>
      <w:r w:rsidRPr="00423E17">
        <w:rPr>
          <w:i/>
          <w:iCs/>
          <w:sz w:val="28"/>
          <w:szCs w:val="28"/>
        </w:rPr>
        <w:t xml:space="preserve">Tender </w:t>
      </w:r>
      <w:r w:rsidRPr="00423E17">
        <w:rPr>
          <w:sz w:val="28"/>
          <w:szCs w:val="28"/>
        </w:rPr>
        <w:t xml:space="preserve">for Auckland Theatre Company’s HERE &amp; NOW. </w:t>
      </w:r>
    </w:p>
    <w:p w14:paraId="6A2FD3A6" w14:textId="77777777" w:rsidR="00423E17" w:rsidRDefault="00423E17" w:rsidP="0091451B">
      <w:pPr>
        <w:rPr>
          <w:sz w:val="28"/>
          <w:szCs w:val="28"/>
        </w:rPr>
      </w:pPr>
    </w:p>
    <w:p w14:paraId="30936DA0" w14:textId="77777777" w:rsidR="00423E17" w:rsidRDefault="00423E17" w:rsidP="0091451B">
      <w:pPr>
        <w:rPr>
          <w:sz w:val="28"/>
          <w:szCs w:val="28"/>
        </w:rPr>
      </w:pPr>
      <w:r w:rsidRPr="00423E17">
        <w:rPr>
          <w:sz w:val="28"/>
          <w:szCs w:val="28"/>
        </w:rPr>
        <w:t xml:space="preserve">Murdoch has a passion for creating their own work which they developed at Toi Whakaari: New Zealand Drama School. They graduated from there in 2021. </w:t>
      </w:r>
    </w:p>
    <w:p w14:paraId="3D51CF13" w14:textId="77777777" w:rsidR="00423E17" w:rsidRDefault="00423E17" w:rsidP="0091451B">
      <w:pPr>
        <w:rPr>
          <w:sz w:val="28"/>
          <w:szCs w:val="28"/>
        </w:rPr>
      </w:pPr>
    </w:p>
    <w:p w14:paraId="1EA78F15" w14:textId="0681E7D8" w:rsidR="008747D6" w:rsidRDefault="00423E17" w:rsidP="0091451B">
      <w:pPr>
        <w:rPr>
          <w:sz w:val="28"/>
          <w:szCs w:val="28"/>
        </w:rPr>
      </w:pPr>
      <w:r w:rsidRPr="00423E17">
        <w:rPr>
          <w:sz w:val="28"/>
          <w:szCs w:val="28"/>
        </w:rPr>
        <w:t xml:space="preserve">Murdoch believes in the future of acting as a medium to transcend the barriers that define us – be it gender, </w:t>
      </w:r>
      <w:proofErr w:type="gramStart"/>
      <w:r w:rsidRPr="00423E17">
        <w:rPr>
          <w:sz w:val="28"/>
          <w:szCs w:val="28"/>
        </w:rPr>
        <w:t>class</w:t>
      </w:r>
      <w:proofErr w:type="gramEnd"/>
      <w:r w:rsidRPr="00423E17">
        <w:rPr>
          <w:sz w:val="28"/>
          <w:szCs w:val="28"/>
        </w:rPr>
        <w:t xml:space="preserve"> or sexuality. They also perform as a drag queen: the glamorous and stupid </w:t>
      </w:r>
      <w:proofErr w:type="spellStart"/>
      <w:r w:rsidRPr="00423E17">
        <w:rPr>
          <w:sz w:val="28"/>
          <w:szCs w:val="28"/>
        </w:rPr>
        <w:t>Murella</w:t>
      </w:r>
      <w:proofErr w:type="spellEnd"/>
      <w:r w:rsidRPr="00423E17">
        <w:rPr>
          <w:sz w:val="28"/>
          <w:szCs w:val="28"/>
        </w:rPr>
        <w:t>.</w:t>
      </w:r>
    </w:p>
    <w:p w14:paraId="40A7F813" w14:textId="06E4C9FF" w:rsidR="00423E17" w:rsidRDefault="00423E17" w:rsidP="0091451B">
      <w:pPr>
        <w:rPr>
          <w:sz w:val="28"/>
          <w:szCs w:val="28"/>
        </w:rPr>
      </w:pPr>
    </w:p>
    <w:p w14:paraId="1225EDFE" w14:textId="1327DC21" w:rsidR="00423E17" w:rsidRDefault="00423E17" w:rsidP="0091451B">
      <w:pPr>
        <w:rPr>
          <w:sz w:val="28"/>
          <w:szCs w:val="28"/>
        </w:rPr>
      </w:pPr>
    </w:p>
    <w:p w14:paraId="2ACBB342" w14:textId="09CD90B1" w:rsidR="00423E17" w:rsidRDefault="00423E17" w:rsidP="00423E17">
      <w:pPr>
        <w:pStyle w:val="Heading2"/>
        <w:rPr>
          <w:b w:val="0"/>
          <w:bCs/>
        </w:rPr>
      </w:pPr>
      <w:r w:rsidRPr="00423E17">
        <w:t>Kalyani Nagarajan</w:t>
      </w:r>
      <w:r>
        <w:br/>
      </w:r>
      <w:r>
        <w:rPr>
          <w:b w:val="0"/>
          <w:bCs/>
        </w:rPr>
        <w:t>The Advisor</w:t>
      </w:r>
    </w:p>
    <w:p w14:paraId="5C8718F3" w14:textId="77777777" w:rsidR="00423E17" w:rsidRDefault="00423E17" w:rsidP="00423E17">
      <w:pPr>
        <w:rPr>
          <w:sz w:val="28"/>
          <w:szCs w:val="28"/>
        </w:rPr>
      </w:pPr>
      <w:r w:rsidRPr="00423E17">
        <w:rPr>
          <w:sz w:val="28"/>
          <w:szCs w:val="28"/>
        </w:rPr>
        <w:t xml:space="preserve">Kalyani Nagarajan is an actor and graduate of Toi Whakaari: New Zealand Drama School. </w:t>
      </w:r>
    </w:p>
    <w:p w14:paraId="1948A082" w14:textId="77777777" w:rsidR="00423E17" w:rsidRDefault="00423E17" w:rsidP="00423E17">
      <w:pPr>
        <w:rPr>
          <w:sz w:val="28"/>
          <w:szCs w:val="28"/>
        </w:rPr>
      </w:pPr>
    </w:p>
    <w:p w14:paraId="18B79430" w14:textId="77777777" w:rsidR="00423E17" w:rsidRDefault="00423E17" w:rsidP="00423E17">
      <w:pPr>
        <w:rPr>
          <w:sz w:val="28"/>
          <w:szCs w:val="28"/>
        </w:rPr>
      </w:pPr>
      <w:r w:rsidRPr="00423E17">
        <w:rPr>
          <w:sz w:val="28"/>
          <w:szCs w:val="28"/>
        </w:rPr>
        <w:t xml:space="preserve">Theatre highlights: </w:t>
      </w:r>
      <w:r w:rsidRPr="00423E17">
        <w:rPr>
          <w:i/>
          <w:iCs/>
          <w:sz w:val="28"/>
          <w:szCs w:val="28"/>
        </w:rPr>
        <w:t>The Master Builder</w:t>
      </w:r>
      <w:r w:rsidRPr="00423E17">
        <w:rPr>
          <w:sz w:val="28"/>
          <w:szCs w:val="28"/>
        </w:rPr>
        <w:t xml:space="preserve">, </w:t>
      </w:r>
      <w:r w:rsidRPr="00423E17">
        <w:rPr>
          <w:i/>
          <w:iCs/>
          <w:sz w:val="28"/>
          <w:szCs w:val="28"/>
        </w:rPr>
        <w:t xml:space="preserve">A Fine </w:t>
      </w:r>
      <w:proofErr w:type="gramStart"/>
      <w:r w:rsidRPr="00423E17">
        <w:rPr>
          <w:i/>
          <w:iCs/>
          <w:sz w:val="28"/>
          <w:szCs w:val="28"/>
        </w:rPr>
        <w:t>Balance</w:t>
      </w:r>
      <w:proofErr w:type="gramEnd"/>
      <w:r w:rsidRPr="00423E17">
        <w:rPr>
          <w:i/>
          <w:iCs/>
          <w:sz w:val="28"/>
          <w:szCs w:val="28"/>
        </w:rPr>
        <w:t xml:space="preserve"> </w:t>
      </w:r>
      <w:r w:rsidRPr="00423E17">
        <w:rPr>
          <w:sz w:val="28"/>
          <w:szCs w:val="28"/>
        </w:rPr>
        <w:t xml:space="preserve">and </w:t>
      </w:r>
      <w:r w:rsidRPr="00423E17">
        <w:rPr>
          <w:i/>
          <w:iCs/>
          <w:sz w:val="28"/>
          <w:szCs w:val="28"/>
        </w:rPr>
        <w:t>Polo</w:t>
      </w:r>
      <w:r w:rsidRPr="00423E17">
        <w:rPr>
          <w:sz w:val="28"/>
          <w:szCs w:val="28"/>
        </w:rPr>
        <w:t xml:space="preserve"> for Auckland Theatre Company; Ahi </w:t>
      </w:r>
      <w:proofErr w:type="spellStart"/>
      <w:r w:rsidRPr="00423E17">
        <w:rPr>
          <w:sz w:val="28"/>
          <w:szCs w:val="28"/>
        </w:rPr>
        <w:t>Karunaharan’s</w:t>
      </w:r>
      <w:proofErr w:type="spellEnd"/>
      <w:r w:rsidRPr="00423E17">
        <w:rPr>
          <w:sz w:val="28"/>
          <w:szCs w:val="28"/>
        </w:rPr>
        <w:t xml:space="preserve"> </w:t>
      </w:r>
      <w:r w:rsidRPr="00423E17">
        <w:rPr>
          <w:i/>
          <w:iCs/>
          <w:sz w:val="28"/>
          <w:szCs w:val="28"/>
        </w:rPr>
        <w:t>Tea</w:t>
      </w:r>
      <w:r w:rsidRPr="00423E17">
        <w:rPr>
          <w:sz w:val="28"/>
          <w:szCs w:val="28"/>
        </w:rPr>
        <w:t xml:space="preserve">; and </w:t>
      </w:r>
      <w:r w:rsidRPr="00423E17">
        <w:rPr>
          <w:i/>
          <w:iCs/>
          <w:sz w:val="28"/>
          <w:szCs w:val="28"/>
        </w:rPr>
        <w:t>The Pickle King</w:t>
      </w:r>
      <w:r w:rsidRPr="00423E17">
        <w:rPr>
          <w:sz w:val="28"/>
          <w:szCs w:val="28"/>
        </w:rPr>
        <w:t xml:space="preserve"> and the international tour of </w:t>
      </w:r>
      <w:r w:rsidRPr="00423E17">
        <w:rPr>
          <w:i/>
          <w:iCs/>
          <w:sz w:val="28"/>
          <w:szCs w:val="28"/>
        </w:rPr>
        <w:t>Mrs Krishnan’s Party</w:t>
      </w:r>
      <w:r w:rsidRPr="00423E17">
        <w:rPr>
          <w:sz w:val="28"/>
          <w:szCs w:val="28"/>
        </w:rPr>
        <w:t xml:space="preserve"> for Indian Ink. </w:t>
      </w:r>
    </w:p>
    <w:p w14:paraId="45C21B7A" w14:textId="77777777" w:rsidR="00423E17" w:rsidRDefault="00423E17" w:rsidP="00423E17">
      <w:pPr>
        <w:rPr>
          <w:sz w:val="28"/>
          <w:szCs w:val="28"/>
        </w:rPr>
      </w:pPr>
    </w:p>
    <w:p w14:paraId="4B7FB22E" w14:textId="77777777" w:rsidR="00423E17" w:rsidRDefault="00423E17" w:rsidP="00423E17">
      <w:pPr>
        <w:rPr>
          <w:sz w:val="28"/>
          <w:szCs w:val="28"/>
        </w:rPr>
      </w:pPr>
      <w:r w:rsidRPr="00423E17">
        <w:rPr>
          <w:sz w:val="28"/>
          <w:szCs w:val="28"/>
        </w:rPr>
        <w:t xml:space="preserve">Screen highlights: Sky TV’s series </w:t>
      </w:r>
      <w:r w:rsidRPr="00423E17">
        <w:rPr>
          <w:i/>
          <w:iCs/>
          <w:sz w:val="28"/>
          <w:szCs w:val="28"/>
        </w:rPr>
        <w:t>Raised by Refugees</w:t>
      </w:r>
      <w:r w:rsidRPr="00423E17">
        <w:rPr>
          <w:sz w:val="28"/>
          <w:szCs w:val="28"/>
        </w:rPr>
        <w:t xml:space="preserve">, </w:t>
      </w:r>
      <w:r w:rsidRPr="00423E17">
        <w:rPr>
          <w:i/>
          <w:iCs/>
          <w:sz w:val="28"/>
          <w:szCs w:val="28"/>
        </w:rPr>
        <w:t xml:space="preserve">The Brokenwood </w:t>
      </w:r>
      <w:proofErr w:type="gramStart"/>
      <w:r w:rsidRPr="00423E17">
        <w:rPr>
          <w:i/>
          <w:iCs/>
          <w:sz w:val="28"/>
          <w:szCs w:val="28"/>
        </w:rPr>
        <w:t>Mysteries</w:t>
      </w:r>
      <w:proofErr w:type="gramEnd"/>
      <w:r w:rsidRPr="00423E17">
        <w:rPr>
          <w:i/>
          <w:iCs/>
          <w:sz w:val="28"/>
          <w:szCs w:val="28"/>
        </w:rPr>
        <w:t xml:space="preserve"> </w:t>
      </w:r>
      <w:r w:rsidRPr="00423E17">
        <w:rPr>
          <w:sz w:val="28"/>
          <w:szCs w:val="28"/>
        </w:rPr>
        <w:t xml:space="preserve">and a voice actor role in </w:t>
      </w:r>
      <w:r w:rsidRPr="00423E17">
        <w:rPr>
          <w:i/>
          <w:iCs/>
          <w:sz w:val="28"/>
          <w:szCs w:val="28"/>
        </w:rPr>
        <w:t xml:space="preserve">Tales of </w:t>
      </w:r>
      <w:proofErr w:type="spellStart"/>
      <w:r w:rsidRPr="00423E17">
        <w:rPr>
          <w:i/>
          <w:iCs/>
          <w:sz w:val="28"/>
          <w:szCs w:val="28"/>
        </w:rPr>
        <w:t>Nai</w:t>
      </w:r>
      <w:proofErr w:type="spellEnd"/>
      <w:r w:rsidRPr="00423E17">
        <w:rPr>
          <w:i/>
          <w:iCs/>
          <w:sz w:val="28"/>
          <w:szCs w:val="28"/>
        </w:rPr>
        <w:t xml:space="preserve"> </w:t>
      </w:r>
      <w:proofErr w:type="spellStart"/>
      <w:r w:rsidRPr="00423E17">
        <w:rPr>
          <w:i/>
          <w:iCs/>
          <w:sz w:val="28"/>
          <w:szCs w:val="28"/>
        </w:rPr>
        <w:t>Nai</w:t>
      </w:r>
      <w:proofErr w:type="spellEnd"/>
      <w:r w:rsidRPr="00423E17">
        <w:rPr>
          <w:sz w:val="28"/>
          <w:szCs w:val="28"/>
        </w:rPr>
        <w:t xml:space="preserve">. </w:t>
      </w:r>
    </w:p>
    <w:p w14:paraId="3BE9927D" w14:textId="77777777" w:rsidR="00423E17" w:rsidRDefault="00423E17" w:rsidP="00423E17">
      <w:pPr>
        <w:rPr>
          <w:sz w:val="28"/>
          <w:szCs w:val="28"/>
        </w:rPr>
      </w:pPr>
    </w:p>
    <w:p w14:paraId="05159BC2" w14:textId="424A7DB0" w:rsidR="00423E17" w:rsidRDefault="00423E17" w:rsidP="00423E17">
      <w:pPr>
        <w:rPr>
          <w:sz w:val="28"/>
          <w:szCs w:val="28"/>
        </w:rPr>
      </w:pPr>
      <w:r w:rsidRPr="00423E17">
        <w:rPr>
          <w:sz w:val="28"/>
          <w:szCs w:val="28"/>
        </w:rPr>
        <w:t xml:space="preserve">Kalyani has worked with clown master Philippe </w:t>
      </w:r>
      <w:proofErr w:type="spellStart"/>
      <w:r w:rsidRPr="00423E17">
        <w:rPr>
          <w:sz w:val="28"/>
          <w:szCs w:val="28"/>
        </w:rPr>
        <w:t>Gaulier</w:t>
      </w:r>
      <w:proofErr w:type="spellEnd"/>
      <w:r w:rsidRPr="00423E17">
        <w:rPr>
          <w:sz w:val="28"/>
          <w:szCs w:val="28"/>
        </w:rPr>
        <w:t xml:space="preserve"> in France where she studied clown, </w:t>
      </w:r>
      <w:proofErr w:type="gramStart"/>
      <w:r w:rsidRPr="00423E17">
        <w:rPr>
          <w:sz w:val="28"/>
          <w:szCs w:val="28"/>
        </w:rPr>
        <w:t>mask</w:t>
      </w:r>
      <w:proofErr w:type="gramEnd"/>
      <w:r w:rsidRPr="00423E17">
        <w:rPr>
          <w:sz w:val="28"/>
          <w:szCs w:val="28"/>
        </w:rPr>
        <w:t xml:space="preserve"> and melodrama, and has recently become a part of improv comedy group, Snort. She believes in creating work and starring in productions that represent P.O.C. and queer communities.</w:t>
      </w:r>
    </w:p>
    <w:p w14:paraId="3EC498A9" w14:textId="17216F6D" w:rsidR="00423E17" w:rsidRDefault="00423E17" w:rsidP="00423E17">
      <w:pPr>
        <w:rPr>
          <w:sz w:val="28"/>
          <w:szCs w:val="28"/>
        </w:rPr>
      </w:pPr>
    </w:p>
    <w:p w14:paraId="78BC6EE1" w14:textId="6FF6961C" w:rsidR="00423E17" w:rsidRDefault="00423E17" w:rsidP="00423E17">
      <w:pPr>
        <w:rPr>
          <w:sz w:val="28"/>
          <w:szCs w:val="28"/>
        </w:rPr>
      </w:pPr>
    </w:p>
    <w:p w14:paraId="5D4862CF" w14:textId="22236165" w:rsidR="00423E17" w:rsidRDefault="00423E17" w:rsidP="00423E17">
      <w:pPr>
        <w:pStyle w:val="Heading2"/>
        <w:rPr>
          <w:b w:val="0"/>
          <w:bCs/>
        </w:rPr>
      </w:pPr>
      <w:r w:rsidRPr="00423E17">
        <w:t>J</w:t>
      </w:r>
      <w:r>
        <w:t>osh</w:t>
      </w:r>
      <w:r w:rsidRPr="00423E17">
        <w:t xml:space="preserve"> </w:t>
      </w:r>
      <w:r w:rsidRPr="00423E17">
        <w:t>Mclaughlin</w:t>
      </w:r>
      <w:r>
        <w:br/>
      </w:r>
      <w:r w:rsidRPr="00423E17">
        <w:rPr>
          <w:b w:val="0"/>
          <w:bCs/>
        </w:rPr>
        <w:t>Probation Bot / Greg /</w:t>
      </w:r>
      <w:r>
        <w:rPr>
          <w:b w:val="0"/>
          <w:bCs/>
        </w:rPr>
        <w:t xml:space="preserve"> </w:t>
      </w:r>
      <w:r w:rsidRPr="00423E17">
        <w:rPr>
          <w:b w:val="0"/>
          <w:bCs/>
        </w:rPr>
        <w:t>Delivery Bot</w:t>
      </w:r>
    </w:p>
    <w:p w14:paraId="4B594E41" w14:textId="77777777" w:rsidR="00423E17" w:rsidRDefault="00423E17" w:rsidP="00423E17">
      <w:pPr>
        <w:rPr>
          <w:sz w:val="28"/>
          <w:szCs w:val="28"/>
        </w:rPr>
      </w:pPr>
      <w:r w:rsidRPr="00423E17">
        <w:rPr>
          <w:sz w:val="28"/>
          <w:szCs w:val="28"/>
        </w:rPr>
        <w:t xml:space="preserve">Josh McLaughlin is an Auckland-based actor for theatre, </w:t>
      </w:r>
      <w:proofErr w:type="gramStart"/>
      <w:r w:rsidRPr="00423E17">
        <w:rPr>
          <w:sz w:val="28"/>
          <w:szCs w:val="28"/>
        </w:rPr>
        <w:t>film</w:t>
      </w:r>
      <w:proofErr w:type="gramEnd"/>
      <w:r w:rsidRPr="00423E17">
        <w:rPr>
          <w:sz w:val="28"/>
          <w:szCs w:val="28"/>
        </w:rPr>
        <w:t xml:space="preserve"> and television. He graduated from King’s College and is a fully certified personal trainer from the New Zealand Institute of Health and Fitness. Additionally, Josh is a proud member of the inaugural Auckland Theatre Youth Company. </w:t>
      </w:r>
      <w:r w:rsidRPr="00423E17">
        <w:rPr>
          <w:i/>
          <w:iCs/>
          <w:sz w:val="28"/>
          <w:szCs w:val="28"/>
        </w:rPr>
        <w:t>The Made</w:t>
      </w:r>
      <w:r w:rsidRPr="00423E17">
        <w:rPr>
          <w:sz w:val="28"/>
          <w:szCs w:val="28"/>
        </w:rPr>
        <w:t xml:space="preserve"> is Josh’s debut with Auckland Theatre Company. </w:t>
      </w:r>
    </w:p>
    <w:p w14:paraId="1987C940" w14:textId="77777777" w:rsidR="00423E17" w:rsidRDefault="00423E17" w:rsidP="00423E17">
      <w:pPr>
        <w:rPr>
          <w:sz w:val="28"/>
          <w:szCs w:val="28"/>
        </w:rPr>
      </w:pPr>
    </w:p>
    <w:p w14:paraId="05D1A6A1" w14:textId="77777777" w:rsidR="00423E17" w:rsidRDefault="00423E17" w:rsidP="00423E17">
      <w:pPr>
        <w:rPr>
          <w:sz w:val="28"/>
          <w:szCs w:val="28"/>
        </w:rPr>
      </w:pPr>
      <w:r w:rsidRPr="00423E17">
        <w:rPr>
          <w:sz w:val="28"/>
          <w:szCs w:val="28"/>
        </w:rPr>
        <w:t xml:space="preserve">Theatre highlights: </w:t>
      </w:r>
      <w:r w:rsidRPr="00423E17">
        <w:rPr>
          <w:i/>
          <w:iCs/>
          <w:sz w:val="28"/>
          <w:szCs w:val="28"/>
        </w:rPr>
        <w:t>Guys &amp; Dolls</w:t>
      </w:r>
      <w:r w:rsidRPr="00423E17">
        <w:rPr>
          <w:sz w:val="28"/>
          <w:szCs w:val="28"/>
        </w:rPr>
        <w:t xml:space="preserve"> as Nathan Detroit and</w:t>
      </w:r>
      <w:r w:rsidRPr="00423E17">
        <w:rPr>
          <w:i/>
          <w:iCs/>
          <w:sz w:val="28"/>
          <w:szCs w:val="28"/>
        </w:rPr>
        <w:t xml:space="preserve"> Urinetown</w:t>
      </w:r>
      <w:r w:rsidRPr="00423E17">
        <w:rPr>
          <w:sz w:val="28"/>
          <w:szCs w:val="28"/>
        </w:rPr>
        <w:t xml:space="preserve">, both directed by Jeremy Birchall; and King’s College production of </w:t>
      </w:r>
      <w:r w:rsidRPr="00423E17">
        <w:rPr>
          <w:i/>
          <w:iCs/>
          <w:sz w:val="28"/>
          <w:szCs w:val="28"/>
        </w:rPr>
        <w:t>One Man, Two Guvnors</w:t>
      </w:r>
      <w:r w:rsidRPr="00423E17">
        <w:rPr>
          <w:sz w:val="28"/>
          <w:szCs w:val="28"/>
        </w:rPr>
        <w:t xml:space="preserve">. </w:t>
      </w:r>
    </w:p>
    <w:p w14:paraId="2449D8AB" w14:textId="77777777" w:rsidR="00423E17" w:rsidRDefault="00423E17" w:rsidP="00423E17">
      <w:pPr>
        <w:rPr>
          <w:sz w:val="28"/>
          <w:szCs w:val="28"/>
        </w:rPr>
      </w:pPr>
    </w:p>
    <w:p w14:paraId="1113D4C9" w14:textId="77777777" w:rsidR="00423E17" w:rsidRDefault="00423E17" w:rsidP="00423E17">
      <w:pPr>
        <w:rPr>
          <w:sz w:val="28"/>
          <w:szCs w:val="28"/>
        </w:rPr>
      </w:pPr>
      <w:r w:rsidRPr="00423E17">
        <w:rPr>
          <w:sz w:val="28"/>
          <w:szCs w:val="28"/>
        </w:rPr>
        <w:t xml:space="preserve">Television highlights: </w:t>
      </w:r>
      <w:r w:rsidRPr="00423E17">
        <w:rPr>
          <w:i/>
          <w:iCs/>
          <w:sz w:val="28"/>
          <w:szCs w:val="28"/>
        </w:rPr>
        <w:t>Popstars</w:t>
      </w:r>
      <w:r w:rsidRPr="00423E17">
        <w:rPr>
          <w:sz w:val="28"/>
          <w:szCs w:val="28"/>
        </w:rPr>
        <w:t xml:space="preserve">, </w:t>
      </w:r>
      <w:r w:rsidRPr="00423E17">
        <w:rPr>
          <w:i/>
          <w:iCs/>
          <w:sz w:val="28"/>
          <w:szCs w:val="28"/>
        </w:rPr>
        <w:t>Cowboy Bebop</w:t>
      </w:r>
      <w:r w:rsidRPr="00423E17">
        <w:rPr>
          <w:sz w:val="28"/>
          <w:szCs w:val="28"/>
        </w:rPr>
        <w:t xml:space="preserve">, </w:t>
      </w:r>
      <w:proofErr w:type="spellStart"/>
      <w:r w:rsidRPr="00423E17">
        <w:rPr>
          <w:i/>
          <w:iCs/>
          <w:sz w:val="28"/>
          <w:szCs w:val="28"/>
        </w:rPr>
        <w:t>Ahikāroa</w:t>
      </w:r>
      <w:proofErr w:type="spellEnd"/>
      <w:r w:rsidRPr="00423E17">
        <w:rPr>
          <w:sz w:val="28"/>
          <w:szCs w:val="28"/>
        </w:rPr>
        <w:t xml:space="preserve"> and </w:t>
      </w:r>
      <w:r w:rsidRPr="00423E17">
        <w:rPr>
          <w:i/>
          <w:iCs/>
          <w:sz w:val="28"/>
          <w:szCs w:val="28"/>
        </w:rPr>
        <w:t>Shortland Street</w:t>
      </w:r>
      <w:r w:rsidRPr="00423E17">
        <w:rPr>
          <w:sz w:val="28"/>
          <w:szCs w:val="28"/>
        </w:rPr>
        <w:t>.</w:t>
      </w:r>
    </w:p>
    <w:p w14:paraId="0B85681B" w14:textId="77777777" w:rsidR="00423E17" w:rsidRDefault="00423E17" w:rsidP="00423E17">
      <w:pPr>
        <w:rPr>
          <w:sz w:val="28"/>
          <w:szCs w:val="28"/>
        </w:rPr>
      </w:pPr>
    </w:p>
    <w:p w14:paraId="3783310C" w14:textId="10C2DE5F" w:rsidR="00423E17" w:rsidRDefault="00423E17" w:rsidP="00423E17">
      <w:pPr>
        <w:rPr>
          <w:sz w:val="28"/>
          <w:szCs w:val="28"/>
        </w:rPr>
      </w:pPr>
      <w:r w:rsidRPr="00423E17">
        <w:rPr>
          <w:sz w:val="28"/>
          <w:szCs w:val="28"/>
        </w:rPr>
        <w:t>Josh is also a multi</w:t>
      </w:r>
      <w:r>
        <w:rPr>
          <w:sz w:val="28"/>
          <w:szCs w:val="28"/>
        </w:rPr>
        <w:t>-</w:t>
      </w:r>
      <w:r w:rsidRPr="00423E17">
        <w:rPr>
          <w:sz w:val="28"/>
          <w:szCs w:val="28"/>
        </w:rPr>
        <w:t xml:space="preserve">instrumentalist, singer, </w:t>
      </w:r>
      <w:proofErr w:type="gramStart"/>
      <w:r w:rsidRPr="00423E17">
        <w:rPr>
          <w:sz w:val="28"/>
          <w:szCs w:val="28"/>
        </w:rPr>
        <w:t>songwriter</w:t>
      </w:r>
      <w:proofErr w:type="gramEnd"/>
      <w:r w:rsidRPr="00423E17">
        <w:rPr>
          <w:sz w:val="28"/>
          <w:szCs w:val="28"/>
        </w:rPr>
        <w:t xml:space="preserve"> and producer; he is currently working on his upcoming EP, I’m All Yours, as an independent music artist.</w:t>
      </w:r>
    </w:p>
    <w:p w14:paraId="1ED99730" w14:textId="1C89DA84" w:rsidR="00423E17" w:rsidRDefault="00423E17" w:rsidP="00423E17">
      <w:pPr>
        <w:rPr>
          <w:sz w:val="28"/>
          <w:szCs w:val="28"/>
        </w:rPr>
      </w:pPr>
    </w:p>
    <w:p w14:paraId="6F90B7C4" w14:textId="1DE6D4CA" w:rsidR="00423E17" w:rsidRDefault="00423E17" w:rsidP="00423E17">
      <w:pPr>
        <w:rPr>
          <w:sz w:val="28"/>
          <w:szCs w:val="28"/>
        </w:rPr>
      </w:pPr>
    </w:p>
    <w:p w14:paraId="6C4BCABA" w14:textId="0492ADFD" w:rsidR="00423E17" w:rsidRDefault="00423E17" w:rsidP="00423E17">
      <w:pPr>
        <w:pStyle w:val="Heading2"/>
        <w:rPr>
          <w:b w:val="0"/>
          <w:bCs/>
        </w:rPr>
      </w:pPr>
      <w:r w:rsidRPr="00423E17">
        <w:t>Nikolai Puharich</w:t>
      </w:r>
      <w:r>
        <w:br/>
      </w:r>
      <w:r w:rsidRPr="00423E17">
        <w:rPr>
          <w:b w:val="0"/>
          <w:bCs/>
        </w:rPr>
        <w:t>Secretary Bot / Greg /</w:t>
      </w:r>
      <w:r>
        <w:rPr>
          <w:b w:val="0"/>
          <w:bCs/>
        </w:rPr>
        <w:t xml:space="preserve"> </w:t>
      </w:r>
      <w:r w:rsidRPr="00423E17">
        <w:rPr>
          <w:b w:val="0"/>
          <w:bCs/>
        </w:rPr>
        <w:t>Delivery Bot</w:t>
      </w:r>
    </w:p>
    <w:p w14:paraId="1D072768" w14:textId="77777777" w:rsidR="00423E17" w:rsidRDefault="00423E17" w:rsidP="00423E17">
      <w:pPr>
        <w:rPr>
          <w:sz w:val="28"/>
          <w:szCs w:val="28"/>
        </w:rPr>
      </w:pPr>
      <w:r w:rsidRPr="00423E17">
        <w:rPr>
          <w:sz w:val="28"/>
          <w:szCs w:val="28"/>
        </w:rPr>
        <w:t xml:space="preserve">Nikolai Puharich is an Auckland-based emerging creative practitioner and actor for theatre, </w:t>
      </w:r>
      <w:proofErr w:type="gramStart"/>
      <w:r w:rsidRPr="00423E17">
        <w:rPr>
          <w:sz w:val="28"/>
          <w:szCs w:val="28"/>
        </w:rPr>
        <w:t>film</w:t>
      </w:r>
      <w:proofErr w:type="gramEnd"/>
      <w:r w:rsidRPr="00423E17">
        <w:rPr>
          <w:sz w:val="28"/>
          <w:szCs w:val="28"/>
        </w:rPr>
        <w:t xml:space="preserve"> and Television. He is a member of the inaugural Auckland Theatre Youth Company where he is learning about all aspects of acting, directing, writing and creative collaboration for theatre. </w:t>
      </w:r>
    </w:p>
    <w:p w14:paraId="557318EE" w14:textId="77777777" w:rsidR="00423E17" w:rsidRDefault="00423E17" w:rsidP="00423E17">
      <w:pPr>
        <w:rPr>
          <w:sz w:val="28"/>
          <w:szCs w:val="28"/>
        </w:rPr>
      </w:pPr>
    </w:p>
    <w:p w14:paraId="264F5431" w14:textId="77777777" w:rsidR="00423E17" w:rsidRDefault="00423E17" w:rsidP="00423E17">
      <w:pPr>
        <w:rPr>
          <w:sz w:val="28"/>
          <w:szCs w:val="28"/>
        </w:rPr>
      </w:pPr>
      <w:r w:rsidRPr="00423E17">
        <w:rPr>
          <w:sz w:val="28"/>
          <w:szCs w:val="28"/>
        </w:rPr>
        <w:t xml:space="preserve">Theatre highlights: </w:t>
      </w:r>
      <w:r w:rsidRPr="00423E17">
        <w:rPr>
          <w:i/>
          <w:iCs/>
          <w:sz w:val="28"/>
          <w:szCs w:val="28"/>
        </w:rPr>
        <w:t>The Mad Hatter</w:t>
      </w:r>
      <w:r w:rsidRPr="00423E17">
        <w:rPr>
          <w:sz w:val="28"/>
          <w:szCs w:val="28"/>
        </w:rPr>
        <w:t xml:space="preserve"> by Julianne Parkinson and </w:t>
      </w:r>
      <w:r w:rsidRPr="00423E17">
        <w:rPr>
          <w:i/>
          <w:iCs/>
          <w:sz w:val="28"/>
          <w:szCs w:val="28"/>
        </w:rPr>
        <w:t>Grease</w:t>
      </w:r>
      <w:r w:rsidRPr="00423E17">
        <w:rPr>
          <w:sz w:val="28"/>
          <w:szCs w:val="28"/>
        </w:rPr>
        <w:t xml:space="preserve"> at Dargaville Little Theatre. </w:t>
      </w:r>
    </w:p>
    <w:p w14:paraId="3EA72D70" w14:textId="77777777" w:rsidR="00423E17" w:rsidRDefault="00423E17" w:rsidP="00423E17">
      <w:pPr>
        <w:rPr>
          <w:sz w:val="28"/>
          <w:szCs w:val="28"/>
        </w:rPr>
      </w:pPr>
    </w:p>
    <w:p w14:paraId="08C2FA5E" w14:textId="77777777" w:rsidR="00423E17" w:rsidRDefault="00423E17" w:rsidP="00423E17">
      <w:pPr>
        <w:rPr>
          <w:sz w:val="28"/>
          <w:szCs w:val="28"/>
        </w:rPr>
      </w:pPr>
      <w:r w:rsidRPr="00423E17">
        <w:rPr>
          <w:sz w:val="28"/>
          <w:szCs w:val="28"/>
        </w:rPr>
        <w:lastRenderedPageBreak/>
        <w:t xml:space="preserve">Television highlights: </w:t>
      </w:r>
      <w:r w:rsidRPr="00423E17">
        <w:rPr>
          <w:i/>
          <w:iCs/>
          <w:sz w:val="28"/>
          <w:szCs w:val="28"/>
        </w:rPr>
        <w:t>One of Us is Lying</w:t>
      </w:r>
      <w:r w:rsidRPr="00423E17">
        <w:rPr>
          <w:sz w:val="28"/>
          <w:szCs w:val="28"/>
        </w:rPr>
        <w:t xml:space="preserve">. </w:t>
      </w:r>
    </w:p>
    <w:p w14:paraId="49F05D2E" w14:textId="77777777" w:rsidR="00423E17" w:rsidRDefault="00423E17" w:rsidP="00423E17">
      <w:pPr>
        <w:rPr>
          <w:sz w:val="28"/>
          <w:szCs w:val="28"/>
        </w:rPr>
      </w:pPr>
    </w:p>
    <w:p w14:paraId="58ED8D1F" w14:textId="326E2F22" w:rsidR="00423E17" w:rsidRDefault="00423E17" w:rsidP="00423E17">
      <w:pPr>
        <w:rPr>
          <w:sz w:val="28"/>
          <w:szCs w:val="28"/>
        </w:rPr>
      </w:pPr>
      <w:r w:rsidRPr="00423E17">
        <w:rPr>
          <w:sz w:val="28"/>
          <w:szCs w:val="28"/>
        </w:rPr>
        <w:t xml:space="preserve">Nikolai is also a filmmaker who has recently graduated from Massey University in Wellington where he completed a Bachelor of Creative Media Production degree. His short film, </w:t>
      </w:r>
      <w:r w:rsidRPr="00165BEF">
        <w:rPr>
          <w:i/>
          <w:iCs/>
          <w:sz w:val="28"/>
          <w:szCs w:val="28"/>
        </w:rPr>
        <w:t>The Feast</w:t>
      </w:r>
      <w:r w:rsidRPr="00423E17">
        <w:rPr>
          <w:sz w:val="28"/>
          <w:szCs w:val="28"/>
        </w:rPr>
        <w:t>, which he wrote and directed, is currently making its rounds in the international horror film festival circuit.</w:t>
      </w:r>
    </w:p>
    <w:p w14:paraId="481301E5" w14:textId="1C3C802A" w:rsidR="00165BEF" w:rsidRDefault="00165BEF" w:rsidP="00423E17">
      <w:pPr>
        <w:rPr>
          <w:sz w:val="28"/>
          <w:szCs w:val="28"/>
        </w:rPr>
      </w:pPr>
    </w:p>
    <w:p w14:paraId="580D9A28" w14:textId="1CDFD4A3" w:rsidR="00165BEF" w:rsidRDefault="00165BEF" w:rsidP="00423E17">
      <w:pPr>
        <w:rPr>
          <w:sz w:val="28"/>
          <w:szCs w:val="28"/>
        </w:rPr>
      </w:pPr>
    </w:p>
    <w:p w14:paraId="15823F7D" w14:textId="548498DE" w:rsidR="00165BEF" w:rsidRDefault="00165BEF" w:rsidP="00165BEF">
      <w:pPr>
        <w:pStyle w:val="Heading2"/>
        <w:rPr>
          <w:b w:val="0"/>
          <w:bCs/>
        </w:rPr>
      </w:pPr>
      <w:r w:rsidRPr="00165BEF">
        <w:t>Catherine Wilkin</w:t>
      </w:r>
      <w:r>
        <w:br/>
      </w:r>
      <w:r w:rsidRPr="00165BEF">
        <w:rPr>
          <w:b w:val="0"/>
          <w:bCs/>
        </w:rPr>
        <w:t>Mother’s Voice</w:t>
      </w:r>
    </w:p>
    <w:p w14:paraId="4CF56A34" w14:textId="77777777" w:rsidR="00165BEF" w:rsidRDefault="00165BEF" w:rsidP="00165BEF">
      <w:pPr>
        <w:rPr>
          <w:sz w:val="28"/>
          <w:szCs w:val="28"/>
        </w:rPr>
      </w:pPr>
      <w:r w:rsidRPr="00165BEF">
        <w:rPr>
          <w:sz w:val="28"/>
          <w:szCs w:val="28"/>
        </w:rPr>
        <w:t xml:space="preserve">Catherine Wilkin is an actor with an extensive career in theatre, film and television which has seen her perform throughout New Zealand, </w:t>
      </w:r>
      <w:proofErr w:type="gramStart"/>
      <w:r w:rsidRPr="00165BEF">
        <w:rPr>
          <w:sz w:val="28"/>
          <w:szCs w:val="28"/>
        </w:rPr>
        <w:t>Australia</w:t>
      </w:r>
      <w:proofErr w:type="gramEnd"/>
      <w:r w:rsidRPr="00165BEF">
        <w:rPr>
          <w:sz w:val="28"/>
          <w:szCs w:val="28"/>
        </w:rPr>
        <w:t xml:space="preserve"> and Europe. </w:t>
      </w:r>
    </w:p>
    <w:p w14:paraId="323239C8" w14:textId="77777777" w:rsidR="00165BEF" w:rsidRDefault="00165BEF" w:rsidP="00165BEF">
      <w:pPr>
        <w:rPr>
          <w:sz w:val="28"/>
          <w:szCs w:val="28"/>
        </w:rPr>
      </w:pPr>
    </w:p>
    <w:p w14:paraId="57EDF55C" w14:textId="77777777" w:rsidR="00165BEF" w:rsidRDefault="00165BEF" w:rsidP="00165BEF">
      <w:pPr>
        <w:rPr>
          <w:sz w:val="28"/>
          <w:szCs w:val="28"/>
        </w:rPr>
      </w:pPr>
      <w:r w:rsidRPr="00165BEF">
        <w:rPr>
          <w:sz w:val="28"/>
          <w:szCs w:val="28"/>
        </w:rPr>
        <w:t xml:space="preserve">Theatre highlights: </w:t>
      </w:r>
      <w:r w:rsidRPr="00165BEF">
        <w:rPr>
          <w:i/>
          <w:iCs/>
          <w:sz w:val="28"/>
          <w:szCs w:val="28"/>
        </w:rPr>
        <w:t>Equus</w:t>
      </w:r>
      <w:r w:rsidRPr="00165BEF">
        <w:rPr>
          <w:sz w:val="28"/>
          <w:szCs w:val="28"/>
        </w:rPr>
        <w:t xml:space="preserve">, </w:t>
      </w:r>
      <w:r w:rsidRPr="00165BEF">
        <w:rPr>
          <w:i/>
          <w:iCs/>
          <w:sz w:val="28"/>
          <w:szCs w:val="28"/>
        </w:rPr>
        <w:t>Middle Age Spread,</w:t>
      </w:r>
      <w:r w:rsidRPr="00165BEF">
        <w:rPr>
          <w:sz w:val="28"/>
          <w:szCs w:val="28"/>
        </w:rPr>
        <w:t xml:space="preserve"> </w:t>
      </w:r>
      <w:r w:rsidRPr="00165BEF">
        <w:rPr>
          <w:i/>
          <w:iCs/>
          <w:sz w:val="28"/>
          <w:szCs w:val="28"/>
        </w:rPr>
        <w:t>The Importance of Being Earnest</w:t>
      </w:r>
      <w:r w:rsidRPr="00165BEF">
        <w:rPr>
          <w:sz w:val="28"/>
          <w:szCs w:val="28"/>
        </w:rPr>
        <w:t xml:space="preserve">, </w:t>
      </w:r>
      <w:r w:rsidRPr="00165BEF">
        <w:rPr>
          <w:i/>
          <w:iCs/>
          <w:sz w:val="28"/>
          <w:szCs w:val="28"/>
        </w:rPr>
        <w:t xml:space="preserve">Who Wants to Be </w:t>
      </w:r>
      <w:proofErr w:type="gramStart"/>
      <w:r w:rsidRPr="00165BEF">
        <w:rPr>
          <w:i/>
          <w:iCs/>
          <w:sz w:val="28"/>
          <w:szCs w:val="28"/>
        </w:rPr>
        <w:t>100?</w:t>
      </w:r>
      <w:r w:rsidRPr="00165BEF">
        <w:rPr>
          <w:sz w:val="28"/>
          <w:szCs w:val="28"/>
        </w:rPr>
        <w:t>,</w:t>
      </w:r>
      <w:proofErr w:type="gramEnd"/>
      <w:r w:rsidRPr="00165BEF">
        <w:rPr>
          <w:sz w:val="28"/>
          <w:szCs w:val="28"/>
        </w:rPr>
        <w:t xml:space="preserve"> </w:t>
      </w:r>
      <w:r w:rsidRPr="00165BEF">
        <w:rPr>
          <w:i/>
          <w:iCs/>
          <w:sz w:val="28"/>
          <w:szCs w:val="28"/>
        </w:rPr>
        <w:t>Enlightenment</w:t>
      </w:r>
      <w:r w:rsidRPr="00165BEF">
        <w:rPr>
          <w:sz w:val="28"/>
          <w:szCs w:val="28"/>
        </w:rPr>
        <w:t xml:space="preserve">, </w:t>
      </w:r>
      <w:r w:rsidRPr="00165BEF">
        <w:rPr>
          <w:i/>
          <w:iCs/>
          <w:sz w:val="28"/>
          <w:szCs w:val="28"/>
        </w:rPr>
        <w:t>Trees Beneath the Lake</w:t>
      </w:r>
      <w:r w:rsidRPr="00165BEF">
        <w:rPr>
          <w:sz w:val="28"/>
          <w:szCs w:val="28"/>
        </w:rPr>
        <w:t xml:space="preserve"> and </w:t>
      </w:r>
      <w:r w:rsidRPr="00165BEF">
        <w:rPr>
          <w:i/>
          <w:iCs/>
          <w:sz w:val="28"/>
          <w:szCs w:val="28"/>
        </w:rPr>
        <w:t>Last Legs</w:t>
      </w:r>
      <w:r w:rsidRPr="00165BEF">
        <w:rPr>
          <w:sz w:val="28"/>
          <w:szCs w:val="28"/>
        </w:rPr>
        <w:t xml:space="preserve"> for Auckland Theatre Company. </w:t>
      </w:r>
    </w:p>
    <w:p w14:paraId="6EEAFF20" w14:textId="77777777" w:rsidR="00165BEF" w:rsidRDefault="00165BEF" w:rsidP="00165BEF">
      <w:pPr>
        <w:rPr>
          <w:sz w:val="28"/>
          <w:szCs w:val="28"/>
        </w:rPr>
      </w:pPr>
    </w:p>
    <w:p w14:paraId="66FE35A1" w14:textId="77777777" w:rsidR="00165BEF" w:rsidRDefault="00165BEF" w:rsidP="00165BEF">
      <w:pPr>
        <w:rPr>
          <w:sz w:val="28"/>
          <w:szCs w:val="28"/>
        </w:rPr>
      </w:pPr>
      <w:r w:rsidRPr="00165BEF">
        <w:rPr>
          <w:sz w:val="28"/>
          <w:szCs w:val="28"/>
        </w:rPr>
        <w:t xml:space="preserve">Screen highlights: </w:t>
      </w:r>
      <w:r w:rsidRPr="00165BEF">
        <w:rPr>
          <w:i/>
          <w:iCs/>
          <w:sz w:val="28"/>
          <w:szCs w:val="28"/>
        </w:rPr>
        <w:t>The Brokenwood Mysteries</w:t>
      </w:r>
      <w:r w:rsidRPr="00165BEF">
        <w:rPr>
          <w:sz w:val="28"/>
          <w:szCs w:val="28"/>
        </w:rPr>
        <w:t xml:space="preserve">, </w:t>
      </w:r>
      <w:r w:rsidRPr="00165BEF">
        <w:rPr>
          <w:i/>
          <w:iCs/>
          <w:sz w:val="28"/>
          <w:szCs w:val="28"/>
        </w:rPr>
        <w:t>Outrageous Fortune</w:t>
      </w:r>
      <w:r w:rsidRPr="00165BEF">
        <w:rPr>
          <w:sz w:val="28"/>
          <w:szCs w:val="28"/>
        </w:rPr>
        <w:t xml:space="preserve">, </w:t>
      </w:r>
      <w:r w:rsidRPr="00165BEF">
        <w:rPr>
          <w:i/>
          <w:iCs/>
          <w:sz w:val="28"/>
          <w:szCs w:val="28"/>
        </w:rPr>
        <w:t>Children of the Dog Star</w:t>
      </w:r>
      <w:r w:rsidRPr="00165BEF">
        <w:rPr>
          <w:sz w:val="28"/>
          <w:szCs w:val="28"/>
        </w:rPr>
        <w:t xml:space="preserve">, </w:t>
      </w:r>
      <w:r w:rsidRPr="00165BEF">
        <w:rPr>
          <w:i/>
          <w:iCs/>
          <w:sz w:val="28"/>
          <w:szCs w:val="28"/>
        </w:rPr>
        <w:t>Gloss</w:t>
      </w:r>
      <w:r w:rsidRPr="00165BEF">
        <w:rPr>
          <w:sz w:val="28"/>
          <w:szCs w:val="28"/>
        </w:rPr>
        <w:t xml:space="preserve">, </w:t>
      </w:r>
      <w:r w:rsidRPr="00165BEF">
        <w:rPr>
          <w:i/>
          <w:iCs/>
          <w:sz w:val="28"/>
          <w:szCs w:val="28"/>
        </w:rPr>
        <w:t>Marlin Bay</w:t>
      </w:r>
      <w:r w:rsidRPr="00165BEF">
        <w:rPr>
          <w:sz w:val="28"/>
          <w:szCs w:val="28"/>
        </w:rPr>
        <w:t xml:space="preserve">, </w:t>
      </w:r>
      <w:r w:rsidRPr="00165BEF">
        <w:rPr>
          <w:i/>
          <w:iCs/>
          <w:sz w:val="28"/>
          <w:szCs w:val="28"/>
        </w:rPr>
        <w:t>The Chosen</w:t>
      </w:r>
      <w:r w:rsidRPr="00165BEF">
        <w:rPr>
          <w:sz w:val="28"/>
          <w:szCs w:val="28"/>
        </w:rPr>
        <w:t xml:space="preserve">, </w:t>
      </w:r>
      <w:proofErr w:type="gramStart"/>
      <w:r w:rsidRPr="00165BEF">
        <w:rPr>
          <w:i/>
          <w:iCs/>
          <w:sz w:val="28"/>
          <w:szCs w:val="28"/>
        </w:rPr>
        <w:t>Duggan</w:t>
      </w:r>
      <w:proofErr w:type="gramEnd"/>
      <w:r w:rsidRPr="00165BEF">
        <w:rPr>
          <w:i/>
          <w:iCs/>
          <w:sz w:val="28"/>
          <w:szCs w:val="28"/>
        </w:rPr>
        <w:t xml:space="preserve"> </w:t>
      </w:r>
      <w:r w:rsidRPr="00165BEF">
        <w:rPr>
          <w:sz w:val="28"/>
          <w:szCs w:val="28"/>
        </w:rPr>
        <w:t xml:space="preserve">and </w:t>
      </w:r>
      <w:r w:rsidRPr="00165BEF">
        <w:rPr>
          <w:i/>
          <w:iCs/>
          <w:sz w:val="28"/>
          <w:szCs w:val="28"/>
        </w:rPr>
        <w:t>Swimming Lessons</w:t>
      </w:r>
      <w:r w:rsidRPr="00165BEF">
        <w:rPr>
          <w:sz w:val="28"/>
          <w:szCs w:val="28"/>
        </w:rPr>
        <w:t xml:space="preserve">, for which she won a New Zealand Film and TV Award. </w:t>
      </w:r>
    </w:p>
    <w:p w14:paraId="0B066F90" w14:textId="77777777" w:rsidR="00165BEF" w:rsidRDefault="00165BEF" w:rsidP="00165BEF">
      <w:pPr>
        <w:rPr>
          <w:sz w:val="28"/>
          <w:szCs w:val="28"/>
        </w:rPr>
      </w:pPr>
    </w:p>
    <w:p w14:paraId="4BD2AEFB" w14:textId="415C3FC0" w:rsidR="00165BEF" w:rsidRPr="00165BEF" w:rsidRDefault="00165BEF" w:rsidP="00165BEF">
      <w:pPr>
        <w:rPr>
          <w:sz w:val="28"/>
          <w:szCs w:val="28"/>
        </w:rPr>
      </w:pPr>
      <w:r w:rsidRPr="00165BEF">
        <w:rPr>
          <w:sz w:val="28"/>
          <w:szCs w:val="28"/>
        </w:rPr>
        <w:t>This will be Catherine’s first role as a voiceover artist for Auckland Theatre Company</w:t>
      </w:r>
      <w:r w:rsidRPr="00165BEF">
        <w:rPr>
          <w:sz w:val="28"/>
          <w:szCs w:val="28"/>
        </w:rPr>
        <w:t>.</w:t>
      </w:r>
    </w:p>
    <w:p w14:paraId="51ED3E77" w14:textId="77777777" w:rsidR="00165BEF" w:rsidRPr="00423E17" w:rsidRDefault="00165BEF" w:rsidP="00423E17">
      <w:pPr>
        <w:rPr>
          <w:sz w:val="28"/>
          <w:szCs w:val="28"/>
        </w:rPr>
      </w:pPr>
    </w:p>
    <w:p w14:paraId="3B7E0327" w14:textId="77777777" w:rsidR="00423E17" w:rsidRPr="00423E17" w:rsidRDefault="00423E17" w:rsidP="00423E17">
      <w:pPr>
        <w:rPr>
          <w:sz w:val="28"/>
          <w:szCs w:val="28"/>
        </w:rPr>
      </w:pPr>
    </w:p>
    <w:p w14:paraId="61E9B16C" w14:textId="77777777" w:rsidR="00423E17" w:rsidRPr="00423E17" w:rsidRDefault="00423E17" w:rsidP="00423E17">
      <w:pPr>
        <w:rPr>
          <w:sz w:val="28"/>
          <w:szCs w:val="28"/>
        </w:rPr>
      </w:pPr>
    </w:p>
    <w:p w14:paraId="7B3491D6" w14:textId="77777777" w:rsidR="00423E17" w:rsidRPr="00423E17" w:rsidRDefault="00423E17" w:rsidP="0091451B">
      <w:pPr>
        <w:rPr>
          <w:sz w:val="28"/>
          <w:szCs w:val="28"/>
        </w:rPr>
      </w:pPr>
    </w:p>
    <w:p w14:paraId="49C1B6AD" w14:textId="04DFA5F8" w:rsidR="0091451B" w:rsidRPr="00680687" w:rsidRDefault="00E75E3A" w:rsidP="00680687">
      <w:pPr>
        <w:pStyle w:val="Heading1"/>
      </w:pPr>
      <w:r>
        <w:lastRenderedPageBreak/>
        <w:t>Creative</w:t>
      </w:r>
    </w:p>
    <w:p w14:paraId="0EFC67E5" w14:textId="5D4428FF" w:rsidR="007901F2" w:rsidRPr="00E75E3A" w:rsidRDefault="00165BEF" w:rsidP="007901F2">
      <w:pPr>
        <w:rPr>
          <w:rStyle w:val="A4"/>
          <w:rFonts w:ascii="Arial" w:eastAsia="Times New Roman" w:hAnsi="Arial" w:cs="Times New Roman"/>
          <w:b/>
          <w:color w:val="auto"/>
          <w:sz w:val="40"/>
          <w:szCs w:val="26"/>
        </w:rPr>
      </w:pPr>
      <w:r w:rsidRPr="00165BEF">
        <w:rPr>
          <w:rFonts w:ascii="Arial" w:eastAsia="Times New Roman" w:hAnsi="Arial"/>
          <w:b/>
          <w:sz w:val="40"/>
          <w:szCs w:val="26"/>
        </w:rPr>
        <w:t>Philippa Campbell</w:t>
      </w:r>
      <w:r w:rsidR="00E75E3A">
        <w:rPr>
          <w:rFonts w:ascii="Arial" w:eastAsia="Times New Roman" w:hAnsi="Arial"/>
          <w:b/>
          <w:sz w:val="40"/>
          <w:szCs w:val="26"/>
        </w:rPr>
        <w:br/>
      </w:r>
      <w:r>
        <w:rPr>
          <w:rFonts w:ascii="Arial" w:eastAsia="Times New Roman" w:hAnsi="Arial"/>
          <w:bCs/>
          <w:sz w:val="40"/>
          <w:szCs w:val="26"/>
        </w:rPr>
        <w:t>Dramaturg</w:t>
      </w:r>
      <w:r w:rsidR="00E75E3A">
        <w:rPr>
          <w:rFonts w:ascii="Arial" w:eastAsia="Times New Roman" w:hAnsi="Arial"/>
          <w:b/>
          <w:sz w:val="40"/>
          <w:szCs w:val="26"/>
        </w:rPr>
        <w:br/>
      </w:r>
      <w:r w:rsidR="00E75E3A">
        <w:rPr>
          <w:rFonts w:ascii="Arial" w:eastAsia="Times New Roman" w:hAnsi="Arial"/>
          <w:b/>
          <w:sz w:val="40"/>
          <w:szCs w:val="26"/>
        </w:rPr>
        <w:br/>
      </w:r>
      <w:r>
        <w:t xml:space="preserve">Philippa Campbell trained at Toi Whakaari: New Zealand Drama School and, with Colin McColl, was one of the founding members of Depot Theatre/ </w:t>
      </w:r>
      <w:proofErr w:type="spellStart"/>
      <w:r>
        <w:t>Takirua</w:t>
      </w:r>
      <w:proofErr w:type="spellEnd"/>
      <w:r>
        <w:t xml:space="preserve"> Productions in Wellington, a professional theatre collective first established in Courtenay Place. It was a vital part of the renaissance of new writing for theatre in Aotearoa in the 1980s and </w:t>
      </w:r>
      <w:r>
        <w:t>‘</w:t>
      </w:r>
      <w:proofErr w:type="gramStart"/>
      <w:r>
        <w:t>90s, and</w:t>
      </w:r>
      <w:proofErr w:type="gramEnd"/>
      <w:r>
        <w:t xml:space="preserve"> evolved into the Māori production company it is today. Since then, alongside her career in film and television as a producer, Philippa has maintained a connection with new writing for theatre, most recently as dramaturg of Gary Henderson’s adaptation of David </w:t>
      </w:r>
      <w:proofErr w:type="spellStart"/>
      <w:r>
        <w:t>Galler’s</w:t>
      </w:r>
      <w:proofErr w:type="spellEnd"/>
      <w:r>
        <w:t xml:space="preserve"> memoir </w:t>
      </w:r>
      <w:r w:rsidRPr="00165BEF">
        <w:rPr>
          <w:i/>
          <w:iCs/>
        </w:rPr>
        <w:t>Things That Matter</w:t>
      </w:r>
      <w:r>
        <w:t xml:space="preserve"> which was a victim of Covid lockdown cancellation, and now </w:t>
      </w:r>
      <w:r w:rsidRPr="00165BEF">
        <w:rPr>
          <w:i/>
          <w:iCs/>
        </w:rPr>
        <w:t>The Made</w:t>
      </w:r>
      <w:r>
        <w:t>. She was script editor of the television series Open House, which starred the young Emily Perkins.</w:t>
      </w:r>
      <w:r>
        <w:t xml:space="preserve"> </w:t>
      </w:r>
      <w:r w:rsidR="00E75E3A">
        <w:rPr>
          <w:sz w:val="28"/>
          <w:szCs w:val="28"/>
        </w:rPr>
        <w:br/>
      </w:r>
    </w:p>
    <w:p w14:paraId="6D32ABF6" w14:textId="4BFBE424" w:rsidR="007901F2" w:rsidRDefault="007901F2" w:rsidP="007901F2">
      <w:pPr>
        <w:rPr>
          <w:rStyle w:val="A4"/>
          <w:sz w:val="28"/>
          <w:szCs w:val="28"/>
        </w:rPr>
      </w:pPr>
    </w:p>
    <w:p w14:paraId="19520F63" w14:textId="4622A722" w:rsidR="00E75E3A" w:rsidRPr="00E75E3A" w:rsidRDefault="00165BEF" w:rsidP="007901F2">
      <w:pPr>
        <w:rPr>
          <w:rFonts w:ascii="Arial" w:eastAsia="Times New Roman" w:hAnsi="Arial"/>
          <w:b/>
          <w:sz w:val="40"/>
          <w:szCs w:val="26"/>
        </w:rPr>
      </w:pPr>
      <w:r w:rsidRPr="00165BEF">
        <w:rPr>
          <w:rFonts w:ascii="Arial" w:eastAsia="Times New Roman" w:hAnsi="Arial"/>
          <w:b/>
          <w:sz w:val="40"/>
          <w:szCs w:val="26"/>
        </w:rPr>
        <w:t>Dr Dorita Hannah</w:t>
      </w:r>
      <w:r w:rsidR="00E75E3A">
        <w:rPr>
          <w:rFonts w:ascii="Arial" w:eastAsia="Times New Roman" w:hAnsi="Arial"/>
          <w:b/>
          <w:sz w:val="40"/>
          <w:szCs w:val="26"/>
        </w:rPr>
        <w:br/>
      </w:r>
      <w:r w:rsidRPr="00165BEF">
        <w:rPr>
          <w:rFonts w:ascii="Arial" w:eastAsia="Times New Roman" w:hAnsi="Arial"/>
          <w:bCs/>
          <w:sz w:val="40"/>
          <w:szCs w:val="26"/>
        </w:rPr>
        <w:t>Scenographer</w:t>
      </w:r>
    </w:p>
    <w:p w14:paraId="677D09C5" w14:textId="77777777" w:rsidR="007901F2" w:rsidRPr="007901F2" w:rsidRDefault="007901F2" w:rsidP="007901F2"/>
    <w:p w14:paraId="0E4BF196" w14:textId="77777777" w:rsidR="00165BEF" w:rsidRDefault="00165BEF" w:rsidP="007901F2">
      <w:pPr>
        <w:rPr>
          <w:sz w:val="28"/>
          <w:szCs w:val="28"/>
        </w:rPr>
      </w:pPr>
      <w:r w:rsidRPr="00165BEF">
        <w:rPr>
          <w:sz w:val="28"/>
          <w:szCs w:val="28"/>
        </w:rPr>
        <w:t xml:space="preserve">Dorita Hannah is an independent academic, performance designer, theatre architect and event curator, working across the spatial, visual, </w:t>
      </w:r>
      <w:proofErr w:type="gramStart"/>
      <w:r w:rsidRPr="00165BEF">
        <w:rPr>
          <w:sz w:val="28"/>
          <w:szCs w:val="28"/>
        </w:rPr>
        <w:t>performing</w:t>
      </w:r>
      <w:proofErr w:type="gramEnd"/>
      <w:r w:rsidRPr="00165BEF">
        <w:rPr>
          <w:sz w:val="28"/>
          <w:szCs w:val="28"/>
        </w:rPr>
        <w:t xml:space="preserve"> and culinary arts. </w:t>
      </w:r>
    </w:p>
    <w:p w14:paraId="48379925" w14:textId="77777777" w:rsidR="00165BEF" w:rsidRDefault="00165BEF" w:rsidP="007901F2">
      <w:pPr>
        <w:rPr>
          <w:sz w:val="28"/>
          <w:szCs w:val="28"/>
        </w:rPr>
      </w:pPr>
    </w:p>
    <w:p w14:paraId="61C64E7B" w14:textId="127FB461" w:rsidR="00165BEF" w:rsidRDefault="00165BEF" w:rsidP="007901F2">
      <w:pPr>
        <w:rPr>
          <w:sz w:val="28"/>
          <w:szCs w:val="28"/>
        </w:rPr>
      </w:pPr>
      <w:r w:rsidRPr="00165BEF">
        <w:rPr>
          <w:sz w:val="28"/>
          <w:szCs w:val="28"/>
        </w:rPr>
        <w:t xml:space="preserve">Her international practice includes </w:t>
      </w:r>
      <w:proofErr w:type="spellStart"/>
      <w:r w:rsidRPr="00165BEF">
        <w:rPr>
          <w:sz w:val="28"/>
          <w:szCs w:val="28"/>
        </w:rPr>
        <w:t>scenographic</w:t>
      </w:r>
      <w:proofErr w:type="spellEnd"/>
      <w:r w:rsidRPr="00165BEF">
        <w:rPr>
          <w:sz w:val="28"/>
          <w:szCs w:val="28"/>
        </w:rPr>
        <w:t xml:space="preserve">, exhibition and installation design as well as a specialisation in shaping performance environments. She has gained NZIA and DINZ Awards for theatre architecture and production design. She is regularly selected for exhibition at World Stage Design, winning the gold medal (costume design) and silver medal (set design) in 2009, and at the Prague Quadrennial of Performance Design &amp; Space (PQ), for which she has been design director, architectural commissioner, theory curator and jury member. </w:t>
      </w:r>
    </w:p>
    <w:p w14:paraId="7851EE08" w14:textId="77777777" w:rsidR="00165BEF" w:rsidRDefault="00165BEF" w:rsidP="007901F2">
      <w:pPr>
        <w:rPr>
          <w:sz w:val="28"/>
          <w:szCs w:val="28"/>
        </w:rPr>
      </w:pPr>
    </w:p>
    <w:p w14:paraId="0171B363" w14:textId="0FBD9D8D" w:rsidR="007901F2" w:rsidRPr="00165BEF" w:rsidRDefault="00165BEF" w:rsidP="007901F2">
      <w:pPr>
        <w:rPr>
          <w:sz w:val="28"/>
          <w:szCs w:val="28"/>
        </w:rPr>
      </w:pPr>
      <w:r w:rsidRPr="00165BEF">
        <w:rPr>
          <w:sz w:val="28"/>
          <w:szCs w:val="28"/>
        </w:rPr>
        <w:t>In 2019, Dorita was selected to represent New Zealand at PQ for ’inspiring new generations of artists and audiences’</w:t>
      </w:r>
      <w:r w:rsidR="007901F2" w:rsidRPr="00165BEF">
        <w:rPr>
          <w:sz w:val="28"/>
          <w:szCs w:val="28"/>
        </w:rPr>
        <w:br/>
      </w:r>
      <w:r w:rsidR="007901F2" w:rsidRPr="00165BEF">
        <w:rPr>
          <w:sz w:val="28"/>
          <w:szCs w:val="28"/>
        </w:rPr>
        <w:br/>
      </w:r>
    </w:p>
    <w:p w14:paraId="2ACCF1A1" w14:textId="7E0B90FC" w:rsidR="007901F2" w:rsidRDefault="00165BEF" w:rsidP="007901F2">
      <w:pPr>
        <w:rPr>
          <w:rFonts w:ascii="MS Gothic" w:eastAsia="MS Gothic" w:hAnsi="MS Gothic" w:cs="MS Gothic"/>
          <w:b/>
          <w:sz w:val="40"/>
          <w:szCs w:val="26"/>
        </w:rPr>
      </w:pPr>
      <w:r w:rsidRPr="00165BEF">
        <w:rPr>
          <w:rFonts w:ascii="Arial" w:eastAsia="Times New Roman" w:hAnsi="Arial"/>
          <w:b/>
          <w:sz w:val="40"/>
          <w:szCs w:val="26"/>
        </w:rPr>
        <w:lastRenderedPageBreak/>
        <w:t>Nic Smillie</w:t>
      </w:r>
      <w:r w:rsidR="0001775B">
        <w:rPr>
          <w:rFonts w:ascii="Arial" w:eastAsia="Times New Roman" w:hAnsi="Arial"/>
          <w:b/>
          <w:sz w:val="40"/>
          <w:szCs w:val="26"/>
        </w:rPr>
        <w:br/>
      </w:r>
      <w:r w:rsidRPr="00165BEF">
        <w:rPr>
          <w:rFonts w:ascii="Arial" w:eastAsia="Times New Roman" w:hAnsi="Arial"/>
          <w:bCs/>
          <w:sz w:val="40"/>
          <w:szCs w:val="26"/>
        </w:rPr>
        <w:t>Costume Designer</w:t>
      </w:r>
    </w:p>
    <w:p w14:paraId="5E62086A" w14:textId="71E9B7FA" w:rsidR="007901F2" w:rsidRPr="007901F2" w:rsidRDefault="007901F2" w:rsidP="007901F2">
      <w:pPr>
        <w:rPr>
          <w:sz w:val="28"/>
          <w:szCs w:val="28"/>
        </w:rPr>
      </w:pPr>
    </w:p>
    <w:p w14:paraId="7A459553" w14:textId="77777777" w:rsidR="00165BEF" w:rsidRDefault="00165BEF" w:rsidP="007901F2">
      <w:pPr>
        <w:rPr>
          <w:sz w:val="28"/>
          <w:szCs w:val="28"/>
        </w:rPr>
      </w:pPr>
      <w:r w:rsidRPr="00165BEF">
        <w:rPr>
          <w:sz w:val="28"/>
          <w:szCs w:val="28"/>
        </w:rPr>
        <w:t xml:space="preserve">Nic Smillie has worked in theatre, </w:t>
      </w:r>
      <w:proofErr w:type="gramStart"/>
      <w:r w:rsidRPr="00165BEF">
        <w:rPr>
          <w:sz w:val="28"/>
          <w:szCs w:val="28"/>
        </w:rPr>
        <w:t>film</w:t>
      </w:r>
      <w:proofErr w:type="gramEnd"/>
      <w:r w:rsidRPr="00165BEF">
        <w:rPr>
          <w:sz w:val="28"/>
          <w:szCs w:val="28"/>
        </w:rPr>
        <w:t xml:space="preserve"> and television as a costume designer for 20 years. She has a bachelor’s degree in Textile Design from Victoria University of Wellington. </w:t>
      </w:r>
    </w:p>
    <w:p w14:paraId="40F20BF7" w14:textId="77777777" w:rsidR="00165BEF" w:rsidRDefault="00165BEF" w:rsidP="007901F2">
      <w:pPr>
        <w:rPr>
          <w:sz w:val="28"/>
          <w:szCs w:val="28"/>
        </w:rPr>
      </w:pPr>
    </w:p>
    <w:p w14:paraId="20500879" w14:textId="77777777" w:rsidR="00CA74AE" w:rsidRDefault="00165BEF" w:rsidP="007901F2">
      <w:pPr>
        <w:rPr>
          <w:sz w:val="28"/>
          <w:szCs w:val="28"/>
        </w:rPr>
      </w:pPr>
      <w:r w:rsidRPr="00165BEF">
        <w:rPr>
          <w:sz w:val="28"/>
          <w:szCs w:val="28"/>
        </w:rPr>
        <w:t xml:space="preserve">Auckland Theatre Company highlights include </w:t>
      </w:r>
      <w:r w:rsidRPr="00CA74AE">
        <w:rPr>
          <w:i/>
          <w:iCs/>
          <w:sz w:val="28"/>
          <w:szCs w:val="28"/>
        </w:rPr>
        <w:t>Rosencrantz and Guildenstern are Dead</w:t>
      </w:r>
      <w:r w:rsidRPr="00165BEF">
        <w:rPr>
          <w:sz w:val="28"/>
          <w:szCs w:val="28"/>
        </w:rPr>
        <w:t xml:space="preserve">, </w:t>
      </w:r>
      <w:r w:rsidRPr="00CA74AE">
        <w:rPr>
          <w:i/>
          <w:iCs/>
          <w:sz w:val="28"/>
          <w:szCs w:val="28"/>
        </w:rPr>
        <w:t>Filthy Business</w:t>
      </w:r>
      <w:r w:rsidRPr="00165BEF">
        <w:rPr>
          <w:sz w:val="28"/>
          <w:szCs w:val="28"/>
        </w:rPr>
        <w:t xml:space="preserve">, </w:t>
      </w:r>
      <w:r w:rsidRPr="00CA74AE">
        <w:rPr>
          <w:i/>
          <w:iCs/>
          <w:sz w:val="28"/>
          <w:szCs w:val="28"/>
        </w:rPr>
        <w:t>To Kill a Mockingbird</w:t>
      </w:r>
      <w:r w:rsidRPr="00165BEF">
        <w:rPr>
          <w:sz w:val="28"/>
          <w:szCs w:val="28"/>
        </w:rPr>
        <w:t xml:space="preserve">, </w:t>
      </w:r>
      <w:r w:rsidRPr="00CA74AE">
        <w:rPr>
          <w:i/>
          <w:iCs/>
          <w:sz w:val="28"/>
          <w:szCs w:val="28"/>
        </w:rPr>
        <w:t>A Doll’s House</w:t>
      </w:r>
      <w:r w:rsidRPr="00165BEF">
        <w:rPr>
          <w:sz w:val="28"/>
          <w:szCs w:val="28"/>
        </w:rPr>
        <w:t xml:space="preserve">, </w:t>
      </w:r>
      <w:r w:rsidRPr="00CA74AE">
        <w:rPr>
          <w:i/>
          <w:iCs/>
          <w:sz w:val="28"/>
          <w:szCs w:val="28"/>
        </w:rPr>
        <w:t>Midnight in Moscow</w:t>
      </w:r>
      <w:r w:rsidRPr="00165BEF">
        <w:rPr>
          <w:sz w:val="28"/>
          <w:szCs w:val="28"/>
        </w:rPr>
        <w:t xml:space="preserve">, </w:t>
      </w:r>
      <w:proofErr w:type="spellStart"/>
      <w:r w:rsidRPr="00CA74AE">
        <w:rPr>
          <w:i/>
          <w:iCs/>
          <w:sz w:val="28"/>
          <w:szCs w:val="28"/>
        </w:rPr>
        <w:t>Awatea</w:t>
      </w:r>
      <w:proofErr w:type="spellEnd"/>
      <w:r w:rsidRPr="00165BEF">
        <w:rPr>
          <w:sz w:val="28"/>
          <w:szCs w:val="28"/>
        </w:rPr>
        <w:t xml:space="preserve">, </w:t>
      </w:r>
      <w:r w:rsidRPr="00CA74AE">
        <w:rPr>
          <w:i/>
          <w:iCs/>
          <w:sz w:val="28"/>
          <w:szCs w:val="28"/>
        </w:rPr>
        <w:t>August: Osage County</w:t>
      </w:r>
      <w:r w:rsidRPr="00165BEF">
        <w:rPr>
          <w:sz w:val="28"/>
          <w:szCs w:val="28"/>
        </w:rPr>
        <w:t xml:space="preserve"> and </w:t>
      </w:r>
      <w:r w:rsidRPr="00CA74AE">
        <w:rPr>
          <w:i/>
          <w:iCs/>
          <w:sz w:val="28"/>
          <w:szCs w:val="28"/>
        </w:rPr>
        <w:t>Romeo and Juliet</w:t>
      </w:r>
      <w:r w:rsidRPr="00165BEF">
        <w:rPr>
          <w:sz w:val="28"/>
          <w:szCs w:val="28"/>
        </w:rPr>
        <w:t xml:space="preserve">. </w:t>
      </w:r>
    </w:p>
    <w:p w14:paraId="77E083A5" w14:textId="77777777" w:rsidR="00CA74AE" w:rsidRDefault="00CA74AE" w:rsidP="007901F2">
      <w:pPr>
        <w:rPr>
          <w:sz w:val="28"/>
          <w:szCs w:val="28"/>
        </w:rPr>
      </w:pPr>
    </w:p>
    <w:p w14:paraId="2DFF0E96" w14:textId="77777777" w:rsidR="00CA74AE" w:rsidRDefault="00165BEF" w:rsidP="007901F2">
      <w:pPr>
        <w:rPr>
          <w:sz w:val="28"/>
          <w:szCs w:val="28"/>
        </w:rPr>
      </w:pPr>
      <w:r w:rsidRPr="00165BEF">
        <w:rPr>
          <w:sz w:val="28"/>
          <w:szCs w:val="28"/>
        </w:rPr>
        <w:t xml:space="preserve">Her costume design highlights for screen include </w:t>
      </w:r>
      <w:proofErr w:type="spellStart"/>
      <w:r w:rsidRPr="00165BEF">
        <w:rPr>
          <w:sz w:val="28"/>
          <w:szCs w:val="28"/>
        </w:rPr>
        <w:t>Tusi</w:t>
      </w:r>
      <w:proofErr w:type="spellEnd"/>
      <w:r w:rsidRPr="00165BEF">
        <w:rPr>
          <w:sz w:val="28"/>
          <w:szCs w:val="28"/>
        </w:rPr>
        <w:t xml:space="preserve"> </w:t>
      </w:r>
      <w:proofErr w:type="spellStart"/>
      <w:r w:rsidRPr="00165BEF">
        <w:rPr>
          <w:sz w:val="28"/>
          <w:szCs w:val="28"/>
        </w:rPr>
        <w:t>Tamasese’s</w:t>
      </w:r>
      <w:proofErr w:type="spellEnd"/>
      <w:r w:rsidRPr="00165BEF">
        <w:rPr>
          <w:sz w:val="28"/>
          <w:szCs w:val="28"/>
        </w:rPr>
        <w:t xml:space="preserve"> Samoan language feature, </w:t>
      </w:r>
      <w:r w:rsidRPr="00CA74AE">
        <w:rPr>
          <w:i/>
          <w:iCs/>
          <w:sz w:val="28"/>
          <w:szCs w:val="28"/>
        </w:rPr>
        <w:t>One Thousand Ropes</w:t>
      </w:r>
      <w:r w:rsidRPr="00165BEF">
        <w:rPr>
          <w:sz w:val="28"/>
          <w:szCs w:val="28"/>
        </w:rPr>
        <w:t xml:space="preserve">, and the television </w:t>
      </w:r>
      <w:r w:rsidRPr="00CA74AE">
        <w:rPr>
          <w:i/>
          <w:iCs/>
          <w:sz w:val="28"/>
          <w:szCs w:val="28"/>
        </w:rPr>
        <w:t xml:space="preserve">series The </w:t>
      </w:r>
      <w:proofErr w:type="spellStart"/>
      <w:r w:rsidRPr="00CA74AE">
        <w:rPr>
          <w:i/>
          <w:iCs/>
          <w:sz w:val="28"/>
          <w:szCs w:val="28"/>
        </w:rPr>
        <w:t>Insiders Guide</w:t>
      </w:r>
      <w:proofErr w:type="spellEnd"/>
      <w:r w:rsidRPr="00CA74AE">
        <w:rPr>
          <w:i/>
          <w:iCs/>
          <w:sz w:val="28"/>
          <w:szCs w:val="28"/>
        </w:rPr>
        <w:t xml:space="preserve"> to Love</w:t>
      </w:r>
      <w:r w:rsidRPr="00165BEF">
        <w:rPr>
          <w:sz w:val="28"/>
          <w:szCs w:val="28"/>
        </w:rPr>
        <w:t xml:space="preserve">, which won an Air New Zealand Screen Award for Contribution to Design. </w:t>
      </w:r>
    </w:p>
    <w:p w14:paraId="10FC5C31" w14:textId="77777777" w:rsidR="00CA74AE" w:rsidRDefault="00CA74AE" w:rsidP="007901F2">
      <w:pPr>
        <w:rPr>
          <w:sz w:val="28"/>
          <w:szCs w:val="28"/>
        </w:rPr>
      </w:pPr>
    </w:p>
    <w:p w14:paraId="4415CDD0" w14:textId="3C699074" w:rsidR="004D0CF3" w:rsidRDefault="00165BEF" w:rsidP="007901F2">
      <w:pPr>
        <w:rPr>
          <w:sz w:val="28"/>
          <w:szCs w:val="28"/>
        </w:rPr>
      </w:pPr>
      <w:r w:rsidRPr="00165BEF">
        <w:rPr>
          <w:sz w:val="28"/>
          <w:szCs w:val="28"/>
        </w:rPr>
        <w:t xml:space="preserve">Her operatic designs include </w:t>
      </w:r>
      <w:r w:rsidRPr="00CA74AE">
        <w:rPr>
          <w:i/>
          <w:iCs/>
          <w:sz w:val="28"/>
          <w:szCs w:val="28"/>
        </w:rPr>
        <w:t>The Italian Girl in Algiers</w:t>
      </w:r>
      <w:r w:rsidRPr="00165BEF">
        <w:rPr>
          <w:sz w:val="28"/>
          <w:szCs w:val="28"/>
        </w:rPr>
        <w:t>, staged in Auckland and Glasgow.</w:t>
      </w:r>
    </w:p>
    <w:p w14:paraId="38D78503" w14:textId="77777777" w:rsidR="00CA74AE" w:rsidRPr="00165BEF" w:rsidRDefault="00CA74AE" w:rsidP="007901F2">
      <w:pPr>
        <w:rPr>
          <w:sz w:val="28"/>
          <w:szCs w:val="28"/>
        </w:rPr>
      </w:pPr>
    </w:p>
    <w:p w14:paraId="01973AE1" w14:textId="21BA8D7A" w:rsidR="004D0CF3" w:rsidRDefault="004D0CF3" w:rsidP="007901F2">
      <w:pPr>
        <w:rPr>
          <w:sz w:val="28"/>
          <w:szCs w:val="28"/>
        </w:rPr>
      </w:pPr>
    </w:p>
    <w:p w14:paraId="786B45D4" w14:textId="3EBB5469" w:rsidR="004D0CF3" w:rsidRPr="004D0CF3" w:rsidRDefault="00CA74AE" w:rsidP="004D0CF3">
      <w:pPr>
        <w:rPr>
          <w:rFonts w:ascii="Arial" w:eastAsia="Times New Roman" w:hAnsi="Arial"/>
          <w:bCs/>
          <w:sz w:val="40"/>
          <w:szCs w:val="26"/>
        </w:rPr>
      </w:pPr>
      <w:r w:rsidRPr="00CA74AE">
        <w:rPr>
          <w:rFonts w:ascii="Arial" w:eastAsia="Times New Roman" w:hAnsi="Arial"/>
          <w:b/>
          <w:sz w:val="40"/>
          <w:szCs w:val="26"/>
        </w:rPr>
        <w:t xml:space="preserve">Eden Mulholland </w:t>
      </w:r>
      <w:r w:rsidR="004D0CF3">
        <w:rPr>
          <w:rFonts w:ascii="Arial" w:eastAsia="Times New Roman" w:hAnsi="Arial"/>
          <w:b/>
          <w:sz w:val="40"/>
          <w:szCs w:val="26"/>
        </w:rPr>
        <w:br/>
      </w:r>
      <w:r>
        <w:rPr>
          <w:rFonts w:ascii="Arial" w:eastAsia="Times New Roman" w:hAnsi="Arial"/>
          <w:bCs/>
          <w:sz w:val="40"/>
          <w:szCs w:val="26"/>
        </w:rPr>
        <w:t>Sound Designer</w:t>
      </w:r>
    </w:p>
    <w:p w14:paraId="0CD23C98" w14:textId="4662DDD3" w:rsidR="004D0CF3" w:rsidRDefault="004D0CF3" w:rsidP="007901F2">
      <w:pPr>
        <w:rPr>
          <w:sz w:val="28"/>
          <w:szCs w:val="28"/>
        </w:rPr>
      </w:pPr>
    </w:p>
    <w:p w14:paraId="7859B7E5" w14:textId="77777777" w:rsidR="00CA74AE" w:rsidRDefault="00CA74AE" w:rsidP="007901F2">
      <w:pPr>
        <w:rPr>
          <w:sz w:val="28"/>
          <w:szCs w:val="28"/>
        </w:rPr>
      </w:pPr>
      <w:r w:rsidRPr="00CA74AE">
        <w:rPr>
          <w:sz w:val="28"/>
          <w:szCs w:val="28"/>
        </w:rPr>
        <w:t>Eden Mulholland (</w:t>
      </w:r>
      <w:proofErr w:type="spellStart"/>
      <w:r w:rsidRPr="00CA74AE">
        <w:rPr>
          <w:sz w:val="28"/>
          <w:szCs w:val="28"/>
        </w:rPr>
        <w:t>Ngāti</w:t>
      </w:r>
      <w:proofErr w:type="spellEnd"/>
      <w:r w:rsidRPr="00CA74AE">
        <w:rPr>
          <w:sz w:val="28"/>
          <w:szCs w:val="28"/>
        </w:rPr>
        <w:t xml:space="preserve"> </w:t>
      </w:r>
      <w:proofErr w:type="spellStart"/>
      <w:r w:rsidRPr="00CA74AE">
        <w:rPr>
          <w:sz w:val="28"/>
          <w:szCs w:val="28"/>
        </w:rPr>
        <w:t>Uepohatu</w:t>
      </w:r>
      <w:proofErr w:type="spellEnd"/>
      <w:r w:rsidRPr="00CA74AE">
        <w:rPr>
          <w:sz w:val="28"/>
          <w:szCs w:val="28"/>
        </w:rPr>
        <w:t xml:space="preserve">) is one of Australasia’s most respected and prolific composers and producers for theatre, </w:t>
      </w:r>
      <w:proofErr w:type="gramStart"/>
      <w:r w:rsidRPr="00CA74AE">
        <w:rPr>
          <w:sz w:val="28"/>
          <w:szCs w:val="28"/>
        </w:rPr>
        <w:t>film</w:t>
      </w:r>
      <w:proofErr w:type="gramEnd"/>
      <w:r w:rsidRPr="00CA74AE">
        <w:rPr>
          <w:sz w:val="28"/>
          <w:szCs w:val="28"/>
        </w:rPr>
        <w:t xml:space="preserve"> and contemporary dance.</w:t>
      </w:r>
    </w:p>
    <w:p w14:paraId="41D5F35B" w14:textId="77777777" w:rsidR="00CA74AE" w:rsidRDefault="00CA74AE" w:rsidP="007901F2">
      <w:pPr>
        <w:rPr>
          <w:sz w:val="28"/>
          <w:szCs w:val="28"/>
        </w:rPr>
      </w:pPr>
    </w:p>
    <w:p w14:paraId="5598F4B7" w14:textId="77777777" w:rsidR="00CA74AE" w:rsidRDefault="00CA74AE" w:rsidP="007901F2">
      <w:pPr>
        <w:rPr>
          <w:sz w:val="28"/>
          <w:szCs w:val="28"/>
        </w:rPr>
      </w:pPr>
      <w:r w:rsidRPr="00CA74AE">
        <w:rPr>
          <w:sz w:val="28"/>
          <w:szCs w:val="28"/>
        </w:rPr>
        <w:t xml:space="preserve">Eden’s background as a contemporary dancer, and his career as a recording artist, mean his work spans multiple disciplines and meets the challenges involved in transcending conventional genre boundaries. </w:t>
      </w:r>
    </w:p>
    <w:p w14:paraId="22CFA124" w14:textId="77777777" w:rsidR="00CA74AE" w:rsidRDefault="00CA74AE" w:rsidP="007901F2">
      <w:pPr>
        <w:rPr>
          <w:sz w:val="28"/>
          <w:szCs w:val="28"/>
        </w:rPr>
      </w:pPr>
    </w:p>
    <w:p w14:paraId="60D07B9B" w14:textId="77777777" w:rsidR="00CA74AE" w:rsidRDefault="00CA74AE" w:rsidP="007901F2">
      <w:pPr>
        <w:rPr>
          <w:sz w:val="28"/>
          <w:szCs w:val="28"/>
        </w:rPr>
      </w:pPr>
      <w:r w:rsidRPr="00CA74AE">
        <w:rPr>
          <w:sz w:val="28"/>
          <w:szCs w:val="28"/>
        </w:rPr>
        <w:t xml:space="preserve">Recent works include composing for TVNZ drama series </w:t>
      </w:r>
      <w:r w:rsidRPr="00CA74AE">
        <w:rPr>
          <w:i/>
          <w:iCs/>
          <w:sz w:val="28"/>
          <w:szCs w:val="28"/>
        </w:rPr>
        <w:t>The Pact</w:t>
      </w:r>
      <w:r w:rsidRPr="00CA74AE">
        <w:rPr>
          <w:sz w:val="28"/>
          <w:szCs w:val="28"/>
        </w:rPr>
        <w:t xml:space="preserve">, dance theatre work </w:t>
      </w:r>
      <w:r w:rsidRPr="00CA74AE">
        <w:rPr>
          <w:i/>
          <w:iCs/>
          <w:sz w:val="28"/>
          <w:szCs w:val="28"/>
        </w:rPr>
        <w:t>Archives of Humanity</w:t>
      </w:r>
      <w:r w:rsidRPr="00CA74AE">
        <w:rPr>
          <w:sz w:val="28"/>
          <w:szCs w:val="28"/>
        </w:rPr>
        <w:t xml:space="preserve">, commissioned by Perth Festival, and </w:t>
      </w:r>
      <w:proofErr w:type="spellStart"/>
      <w:r w:rsidRPr="00CA74AE">
        <w:rPr>
          <w:i/>
          <w:iCs/>
          <w:sz w:val="28"/>
          <w:szCs w:val="28"/>
        </w:rPr>
        <w:t>Meremere</w:t>
      </w:r>
      <w:proofErr w:type="spellEnd"/>
      <w:r w:rsidRPr="00CA74AE">
        <w:rPr>
          <w:sz w:val="28"/>
          <w:szCs w:val="28"/>
        </w:rPr>
        <w:t xml:space="preserve"> which will be presented at the Sydney Opera House and on tour in Australia. </w:t>
      </w:r>
    </w:p>
    <w:p w14:paraId="08B0576F" w14:textId="77777777" w:rsidR="00CA74AE" w:rsidRDefault="00CA74AE" w:rsidP="007901F2">
      <w:pPr>
        <w:rPr>
          <w:sz w:val="28"/>
          <w:szCs w:val="28"/>
        </w:rPr>
      </w:pPr>
    </w:p>
    <w:p w14:paraId="3A6BA24B" w14:textId="77777777" w:rsidR="00CA74AE" w:rsidRDefault="00CA74AE" w:rsidP="007901F2">
      <w:pPr>
        <w:rPr>
          <w:sz w:val="28"/>
          <w:szCs w:val="28"/>
        </w:rPr>
      </w:pPr>
      <w:r w:rsidRPr="00CA74AE">
        <w:rPr>
          <w:sz w:val="28"/>
          <w:szCs w:val="28"/>
        </w:rPr>
        <w:t xml:space="preserve">Eden is the composer for this year’s World of </w:t>
      </w:r>
      <w:proofErr w:type="spellStart"/>
      <w:r w:rsidRPr="00CA74AE">
        <w:rPr>
          <w:sz w:val="28"/>
          <w:szCs w:val="28"/>
        </w:rPr>
        <w:t>WearableArt</w:t>
      </w:r>
      <w:proofErr w:type="spellEnd"/>
      <w:r w:rsidRPr="00CA74AE">
        <w:rPr>
          <w:sz w:val="28"/>
          <w:szCs w:val="28"/>
        </w:rPr>
        <w:t xml:space="preserve"> show in Wellington. </w:t>
      </w:r>
    </w:p>
    <w:p w14:paraId="37F23AB4" w14:textId="77777777" w:rsidR="00CA74AE" w:rsidRDefault="00CA74AE" w:rsidP="007901F2">
      <w:pPr>
        <w:rPr>
          <w:sz w:val="28"/>
          <w:szCs w:val="28"/>
        </w:rPr>
      </w:pPr>
    </w:p>
    <w:p w14:paraId="051109DD" w14:textId="4E3DE7CB" w:rsidR="004D0CF3" w:rsidRPr="00CA74AE" w:rsidRDefault="00CA74AE" w:rsidP="007901F2">
      <w:pPr>
        <w:rPr>
          <w:sz w:val="28"/>
          <w:szCs w:val="28"/>
        </w:rPr>
      </w:pPr>
      <w:r w:rsidRPr="00CA74AE">
        <w:rPr>
          <w:sz w:val="28"/>
          <w:szCs w:val="28"/>
        </w:rPr>
        <w:lastRenderedPageBreak/>
        <w:t>He has received numerous arts festival and commercial sound design awards and is a founding member of Movement of the Human, a multi-disciplined, project-based collective, acclaimed for its striking and thought-provoking work.</w:t>
      </w:r>
    </w:p>
    <w:p w14:paraId="0D7B0146" w14:textId="42EC8D02" w:rsidR="004D0CF3" w:rsidRDefault="004D0CF3" w:rsidP="007901F2">
      <w:pPr>
        <w:rPr>
          <w:sz w:val="28"/>
          <w:szCs w:val="28"/>
        </w:rPr>
      </w:pPr>
    </w:p>
    <w:p w14:paraId="07EA5082" w14:textId="431F4958" w:rsidR="004D0CF3" w:rsidRDefault="004D0CF3" w:rsidP="007901F2">
      <w:pPr>
        <w:rPr>
          <w:sz w:val="28"/>
          <w:szCs w:val="28"/>
        </w:rPr>
      </w:pPr>
    </w:p>
    <w:p w14:paraId="120268AE" w14:textId="1AC99AB4" w:rsidR="004D0CF3" w:rsidRPr="00CA74AE" w:rsidRDefault="00CA74AE" w:rsidP="00CA74AE">
      <w:pPr>
        <w:rPr>
          <w:rFonts w:ascii="Arial" w:eastAsia="Times New Roman" w:hAnsi="Arial"/>
          <w:b/>
          <w:sz w:val="40"/>
          <w:szCs w:val="26"/>
        </w:rPr>
      </w:pPr>
      <w:r w:rsidRPr="00CA74AE">
        <w:rPr>
          <w:rFonts w:ascii="Arial" w:eastAsia="Times New Roman" w:hAnsi="Arial"/>
          <w:b/>
          <w:sz w:val="40"/>
          <w:szCs w:val="26"/>
        </w:rPr>
        <w:t>Filament Eleven 11 –</w:t>
      </w:r>
      <w:r>
        <w:rPr>
          <w:rFonts w:ascii="Arial" w:eastAsia="Times New Roman" w:hAnsi="Arial"/>
          <w:b/>
          <w:sz w:val="40"/>
          <w:szCs w:val="26"/>
        </w:rPr>
        <w:t xml:space="preserve"> </w:t>
      </w:r>
      <w:r w:rsidRPr="00CA74AE">
        <w:rPr>
          <w:rFonts w:ascii="Arial" w:eastAsia="Times New Roman" w:hAnsi="Arial"/>
          <w:b/>
          <w:sz w:val="40"/>
          <w:szCs w:val="26"/>
        </w:rPr>
        <w:t>Rachel Marlow &amp; Brad Gledhill</w:t>
      </w:r>
      <w:r w:rsidR="004D0CF3">
        <w:rPr>
          <w:rFonts w:ascii="Arial" w:eastAsia="Times New Roman" w:hAnsi="Arial"/>
          <w:b/>
          <w:sz w:val="40"/>
          <w:szCs w:val="26"/>
        </w:rPr>
        <w:br/>
      </w:r>
      <w:r w:rsidRPr="00CA74AE">
        <w:rPr>
          <w:rFonts w:ascii="Arial" w:eastAsia="Times New Roman" w:hAnsi="Arial"/>
          <w:bCs/>
          <w:sz w:val="40"/>
          <w:szCs w:val="26"/>
        </w:rPr>
        <w:t>Lighting &amp; Video Designers</w:t>
      </w:r>
    </w:p>
    <w:p w14:paraId="224D7EB3" w14:textId="017691EA" w:rsidR="004D0CF3" w:rsidRDefault="004D0CF3" w:rsidP="007901F2">
      <w:pPr>
        <w:rPr>
          <w:sz w:val="28"/>
          <w:szCs w:val="28"/>
        </w:rPr>
      </w:pPr>
    </w:p>
    <w:p w14:paraId="2505E77F" w14:textId="77777777" w:rsidR="00CA74AE" w:rsidRDefault="00CA74AE" w:rsidP="007901F2">
      <w:pPr>
        <w:rPr>
          <w:sz w:val="28"/>
          <w:szCs w:val="28"/>
        </w:rPr>
      </w:pPr>
      <w:r w:rsidRPr="00CA74AE">
        <w:rPr>
          <w:sz w:val="28"/>
          <w:szCs w:val="28"/>
        </w:rPr>
        <w:t xml:space="preserve">Rachel Marlow and Brad Gledhill are production designers and cofounders of design company, Filament Eleven 11. Filament Eleven 11 works collaboratively, with designers, </w:t>
      </w:r>
      <w:proofErr w:type="gramStart"/>
      <w:r w:rsidRPr="00CA74AE">
        <w:rPr>
          <w:sz w:val="28"/>
          <w:szCs w:val="28"/>
        </w:rPr>
        <w:t>directors</w:t>
      </w:r>
      <w:proofErr w:type="gramEnd"/>
      <w:r w:rsidRPr="00CA74AE">
        <w:rPr>
          <w:sz w:val="28"/>
          <w:szCs w:val="28"/>
        </w:rPr>
        <w:t xml:space="preserve"> and companies, to create dynamic production designs and lighting environments for live experiences and to produce work that puts design and technology at the centre of storytelling in an inventive and unique way. </w:t>
      </w:r>
    </w:p>
    <w:p w14:paraId="72A8DA8C" w14:textId="77777777" w:rsidR="00CA74AE" w:rsidRDefault="00CA74AE" w:rsidP="007901F2">
      <w:pPr>
        <w:rPr>
          <w:sz w:val="28"/>
          <w:szCs w:val="28"/>
        </w:rPr>
      </w:pPr>
    </w:p>
    <w:p w14:paraId="568D97CD" w14:textId="77777777" w:rsidR="00CA74AE" w:rsidRDefault="00CA74AE" w:rsidP="007901F2">
      <w:pPr>
        <w:rPr>
          <w:sz w:val="28"/>
          <w:szCs w:val="28"/>
        </w:rPr>
      </w:pPr>
      <w:r w:rsidRPr="00CA74AE">
        <w:rPr>
          <w:sz w:val="28"/>
          <w:szCs w:val="28"/>
        </w:rPr>
        <w:t xml:space="preserve">Design highlights: </w:t>
      </w:r>
      <w:r w:rsidRPr="00CA74AE">
        <w:rPr>
          <w:i/>
          <w:iCs/>
          <w:sz w:val="28"/>
          <w:szCs w:val="28"/>
        </w:rPr>
        <w:t>Scenes from a Yellow Peril</w:t>
      </w:r>
      <w:r w:rsidRPr="00CA74AE">
        <w:rPr>
          <w:sz w:val="28"/>
          <w:szCs w:val="28"/>
        </w:rPr>
        <w:t xml:space="preserve">, </w:t>
      </w:r>
      <w:r w:rsidRPr="00CA74AE">
        <w:rPr>
          <w:i/>
          <w:iCs/>
          <w:sz w:val="28"/>
          <w:szCs w:val="28"/>
        </w:rPr>
        <w:t>Single Asian Female</w:t>
      </w:r>
      <w:r w:rsidRPr="00CA74AE">
        <w:rPr>
          <w:sz w:val="28"/>
          <w:szCs w:val="28"/>
        </w:rPr>
        <w:t xml:space="preserve">, </w:t>
      </w:r>
      <w:r w:rsidRPr="00CA74AE">
        <w:rPr>
          <w:i/>
          <w:iCs/>
          <w:sz w:val="28"/>
          <w:szCs w:val="28"/>
        </w:rPr>
        <w:t>Black Lover</w:t>
      </w:r>
      <w:r w:rsidRPr="00CA74AE">
        <w:rPr>
          <w:sz w:val="28"/>
          <w:szCs w:val="28"/>
        </w:rPr>
        <w:t xml:space="preserve">, </w:t>
      </w:r>
      <w:r w:rsidRPr="00CA74AE">
        <w:rPr>
          <w:i/>
          <w:iCs/>
          <w:sz w:val="28"/>
          <w:szCs w:val="28"/>
        </w:rPr>
        <w:t>Rosencrantz &amp; Guildenstern Are Dead</w:t>
      </w:r>
      <w:r w:rsidRPr="00CA74AE">
        <w:rPr>
          <w:sz w:val="28"/>
          <w:szCs w:val="28"/>
        </w:rPr>
        <w:t xml:space="preserve"> and </w:t>
      </w:r>
      <w:r w:rsidRPr="00CA74AE">
        <w:rPr>
          <w:i/>
          <w:iCs/>
          <w:sz w:val="28"/>
          <w:szCs w:val="28"/>
        </w:rPr>
        <w:t>Red Speedo</w:t>
      </w:r>
      <w:r w:rsidRPr="00CA74AE">
        <w:rPr>
          <w:sz w:val="28"/>
          <w:szCs w:val="28"/>
        </w:rPr>
        <w:t xml:space="preserve"> for Auckland Theatre Company; </w:t>
      </w:r>
      <w:r w:rsidRPr="00CA74AE">
        <w:rPr>
          <w:i/>
          <w:iCs/>
          <w:sz w:val="28"/>
          <w:szCs w:val="28"/>
        </w:rPr>
        <w:t>Every Brilliant Thing</w:t>
      </w:r>
      <w:r w:rsidRPr="00CA74AE">
        <w:rPr>
          <w:sz w:val="28"/>
          <w:szCs w:val="28"/>
        </w:rPr>
        <w:t xml:space="preserve">, </w:t>
      </w:r>
      <w:r w:rsidRPr="00CA74AE">
        <w:rPr>
          <w:i/>
          <w:iCs/>
          <w:sz w:val="28"/>
          <w:szCs w:val="28"/>
        </w:rPr>
        <w:t>Boys Will Be Boys</w:t>
      </w:r>
      <w:r w:rsidRPr="00CA74AE">
        <w:rPr>
          <w:sz w:val="28"/>
          <w:szCs w:val="28"/>
        </w:rPr>
        <w:t>,</w:t>
      </w:r>
      <w:r w:rsidRPr="00CA74AE">
        <w:rPr>
          <w:sz w:val="28"/>
          <w:szCs w:val="28"/>
        </w:rPr>
        <w:t xml:space="preserve"> </w:t>
      </w:r>
      <w:r w:rsidRPr="00CA74AE">
        <w:rPr>
          <w:i/>
          <w:iCs/>
          <w:sz w:val="28"/>
          <w:szCs w:val="28"/>
        </w:rPr>
        <w:t>Mr Burns</w:t>
      </w:r>
      <w:r w:rsidRPr="00CA74AE">
        <w:rPr>
          <w:sz w:val="28"/>
          <w:szCs w:val="28"/>
        </w:rPr>
        <w:t xml:space="preserve">, </w:t>
      </w:r>
      <w:r w:rsidRPr="00CA74AE">
        <w:rPr>
          <w:i/>
          <w:iCs/>
          <w:sz w:val="28"/>
          <w:szCs w:val="28"/>
        </w:rPr>
        <w:t xml:space="preserve">Here Lies Love </w:t>
      </w:r>
      <w:r w:rsidRPr="00CA74AE">
        <w:rPr>
          <w:sz w:val="28"/>
          <w:szCs w:val="28"/>
        </w:rPr>
        <w:t xml:space="preserve">and </w:t>
      </w:r>
      <w:r w:rsidRPr="00CA74AE">
        <w:rPr>
          <w:i/>
          <w:iCs/>
          <w:sz w:val="28"/>
          <w:szCs w:val="28"/>
        </w:rPr>
        <w:t>Peter and the Wolf</w:t>
      </w:r>
      <w:r w:rsidRPr="00CA74AE">
        <w:rPr>
          <w:sz w:val="28"/>
          <w:szCs w:val="28"/>
        </w:rPr>
        <w:t xml:space="preserve"> for Silo Theatre; </w:t>
      </w:r>
      <w:r w:rsidRPr="00CA74AE">
        <w:rPr>
          <w:i/>
          <w:iCs/>
          <w:sz w:val="28"/>
          <w:szCs w:val="28"/>
        </w:rPr>
        <w:t>Dakota of the White Flats</w:t>
      </w:r>
      <w:r w:rsidRPr="00CA74AE">
        <w:rPr>
          <w:sz w:val="28"/>
          <w:szCs w:val="28"/>
        </w:rPr>
        <w:t xml:space="preserve">, </w:t>
      </w:r>
      <w:r w:rsidRPr="00CA74AE">
        <w:rPr>
          <w:i/>
          <w:iCs/>
          <w:sz w:val="28"/>
          <w:szCs w:val="28"/>
        </w:rPr>
        <w:t>Owls Do Cry</w:t>
      </w:r>
      <w:r w:rsidRPr="00CA74AE">
        <w:rPr>
          <w:sz w:val="28"/>
          <w:szCs w:val="28"/>
        </w:rPr>
        <w:t xml:space="preserve">, </w:t>
      </w:r>
      <w:proofErr w:type="spellStart"/>
      <w:r w:rsidRPr="00CA74AE">
        <w:rPr>
          <w:i/>
          <w:iCs/>
          <w:sz w:val="28"/>
          <w:szCs w:val="28"/>
        </w:rPr>
        <w:t>Kororāreka</w:t>
      </w:r>
      <w:proofErr w:type="spellEnd"/>
      <w:r w:rsidRPr="00CA74AE">
        <w:rPr>
          <w:sz w:val="28"/>
          <w:szCs w:val="28"/>
        </w:rPr>
        <w:t xml:space="preserve"> and </w:t>
      </w:r>
      <w:r w:rsidRPr="00CA74AE">
        <w:rPr>
          <w:i/>
          <w:iCs/>
          <w:sz w:val="28"/>
          <w:szCs w:val="28"/>
        </w:rPr>
        <w:t>Dust Pilgrim</w:t>
      </w:r>
      <w:r w:rsidRPr="00CA74AE">
        <w:rPr>
          <w:sz w:val="28"/>
          <w:szCs w:val="28"/>
        </w:rPr>
        <w:t xml:space="preserve"> for Red Leap Theatre; and a vast array of independent artists. </w:t>
      </w:r>
    </w:p>
    <w:p w14:paraId="19507B73" w14:textId="77777777" w:rsidR="00CA74AE" w:rsidRDefault="00CA74AE" w:rsidP="007901F2">
      <w:pPr>
        <w:rPr>
          <w:sz w:val="28"/>
          <w:szCs w:val="28"/>
        </w:rPr>
      </w:pPr>
    </w:p>
    <w:p w14:paraId="54111CCC" w14:textId="1105746F" w:rsidR="004D0CF3" w:rsidRPr="00CA74AE" w:rsidRDefault="00CA74AE" w:rsidP="007901F2">
      <w:pPr>
        <w:rPr>
          <w:sz w:val="28"/>
          <w:szCs w:val="28"/>
        </w:rPr>
      </w:pPr>
      <w:r w:rsidRPr="00CA74AE">
        <w:rPr>
          <w:sz w:val="28"/>
          <w:szCs w:val="28"/>
        </w:rPr>
        <w:t xml:space="preserve">Recent career highlights: Production design for </w:t>
      </w:r>
      <w:r w:rsidRPr="00CA74AE">
        <w:rPr>
          <w:i/>
          <w:iCs/>
          <w:sz w:val="28"/>
          <w:szCs w:val="28"/>
        </w:rPr>
        <w:t>Tropical Love Birds</w:t>
      </w:r>
      <w:r w:rsidRPr="00CA74AE">
        <w:rPr>
          <w:sz w:val="28"/>
          <w:szCs w:val="28"/>
        </w:rPr>
        <w:t xml:space="preserve"> (Auckland Arts Festival 2021); an off-Broadway production at the SOHO Playhouse, New York, of FCC’s </w:t>
      </w:r>
      <w:r w:rsidRPr="00CA74AE">
        <w:rPr>
          <w:i/>
          <w:iCs/>
          <w:sz w:val="28"/>
          <w:szCs w:val="28"/>
        </w:rPr>
        <w:t>Wild Dogs Under My Skirt</w:t>
      </w:r>
      <w:r w:rsidRPr="00CA74AE">
        <w:rPr>
          <w:sz w:val="28"/>
          <w:szCs w:val="28"/>
        </w:rPr>
        <w:t xml:space="preserve"> (also seen at Aotearoa New Zealand Festival of the Arts 2018 and Auckland Arts Festival 2019); and a 2019 Auckland Theatre Award for the design team of </w:t>
      </w:r>
      <w:r w:rsidRPr="00CA74AE">
        <w:rPr>
          <w:i/>
          <w:iCs/>
          <w:sz w:val="28"/>
          <w:szCs w:val="28"/>
        </w:rPr>
        <w:t>Rosencrantz &amp; Guildenstern Are Dead</w:t>
      </w:r>
      <w:r w:rsidRPr="00CA74AE">
        <w:rPr>
          <w:sz w:val="28"/>
          <w:szCs w:val="28"/>
        </w:rPr>
        <w:t>.</w:t>
      </w:r>
    </w:p>
    <w:p w14:paraId="75751A1B" w14:textId="28777F49" w:rsidR="004D0CF3" w:rsidRDefault="004D0CF3" w:rsidP="007901F2">
      <w:pPr>
        <w:rPr>
          <w:sz w:val="28"/>
          <w:szCs w:val="28"/>
        </w:rPr>
      </w:pPr>
    </w:p>
    <w:p w14:paraId="0B5AE891" w14:textId="3998BC5F" w:rsidR="004D0CF3" w:rsidRDefault="004D0CF3" w:rsidP="007901F2">
      <w:pPr>
        <w:rPr>
          <w:sz w:val="28"/>
          <w:szCs w:val="28"/>
        </w:rPr>
      </w:pPr>
    </w:p>
    <w:p w14:paraId="3823B16C" w14:textId="1C5AF271" w:rsidR="004D0CF3" w:rsidRPr="004D0CF3" w:rsidRDefault="00CA74AE" w:rsidP="004D0CF3">
      <w:pPr>
        <w:rPr>
          <w:rFonts w:ascii="Arial" w:eastAsia="Times New Roman" w:hAnsi="Arial"/>
          <w:bCs/>
          <w:sz w:val="40"/>
          <w:szCs w:val="26"/>
        </w:rPr>
      </w:pPr>
      <w:r w:rsidRPr="00CA74AE">
        <w:rPr>
          <w:rStyle w:val="Heading2Char"/>
        </w:rPr>
        <w:t xml:space="preserve">Shan Yu </w:t>
      </w:r>
      <w:proofErr w:type="spellStart"/>
      <w:r w:rsidRPr="00CA74AE">
        <w:rPr>
          <w:rStyle w:val="Heading2Char"/>
          <w:rFonts w:ascii="MS Gothic" w:eastAsia="MS Gothic" w:hAnsi="MS Gothic" w:cs="MS Gothic" w:hint="eastAsia"/>
        </w:rPr>
        <w:t>翁</w:t>
      </w:r>
      <w:r w:rsidRPr="00CA74AE">
        <w:rPr>
          <w:rStyle w:val="Heading2Char"/>
          <w:rFonts w:ascii="Microsoft JhengHei" w:eastAsia="Microsoft JhengHei" w:hAnsi="Microsoft JhengHei" w:cs="Microsoft JhengHei" w:hint="eastAsia"/>
        </w:rPr>
        <w:t>俞珊</w:t>
      </w:r>
      <w:proofErr w:type="spellEnd"/>
      <w:r w:rsidR="004D0CF3">
        <w:rPr>
          <w:rFonts w:ascii="Arial" w:eastAsia="Times New Roman" w:hAnsi="Arial"/>
          <w:b/>
          <w:sz w:val="40"/>
          <w:szCs w:val="26"/>
        </w:rPr>
        <w:br/>
      </w:r>
      <w:r w:rsidRPr="00CA74AE">
        <w:rPr>
          <w:rFonts w:ascii="Arial" w:eastAsia="Times New Roman" w:hAnsi="Arial"/>
          <w:bCs/>
          <w:sz w:val="40"/>
          <w:szCs w:val="26"/>
        </w:rPr>
        <w:t>Set Design Assistant</w:t>
      </w:r>
    </w:p>
    <w:p w14:paraId="58EAAB99" w14:textId="77777777" w:rsidR="00A64CCB" w:rsidRDefault="00A64CCB" w:rsidP="002F1889">
      <w:pPr>
        <w:rPr>
          <w:rFonts w:ascii="Arial" w:eastAsia="Times New Roman" w:hAnsi="Arial"/>
          <w:bCs/>
          <w:sz w:val="40"/>
          <w:szCs w:val="26"/>
        </w:rPr>
      </w:pPr>
    </w:p>
    <w:p w14:paraId="6DD6A29A" w14:textId="77777777" w:rsidR="00EF2C07" w:rsidRDefault="00EF2C07" w:rsidP="007901F2">
      <w:pPr>
        <w:rPr>
          <w:sz w:val="28"/>
          <w:szCs w:val="28"/>
        </w:rPr>
      </w:pPr>
      <w:r w:rsidRPr="00EF2C07">
        <w:rPr>
          <w:sz w:val="28"/>
          <w:szCs w:val="28"/>
        </w:rPr>
        <w:t xml:space="preserve">Shan Yu is an interdisciplinary designer hailing from </w:t>
      </w:r>
      <w:proofErr w:type="spellStart"/>
      <w:r w:rsidRPr="00EF2C07">
        <w:rPr>
          <w:sz w:val="28"/>
          <w:szCs w:val="28"/>
        </w:rPr>
        <w:t>Fuqing</w:t>
      </w:r>
      <w:proofErr w:type="spellEnd"/>
      <w:r w:rsidRPr="00EF2C07">
        <w:rPr>
          <w:sz w:val="28"/>
          <w:szCs w:val="28"/>
        </w:rPr>
        <w:t xml:space="preserve">, China, and based in </w:t>
      </w:r>
      <w:proofErr w:type="spellStart"/>
      <w:r w:rsidRPr="00EF2C07">
        <w:rPr>
          <w:sz w:val="28"/>
          <w:szCs w:val="28"/>
        </w:rPr>
        <w:t>Tāmaki</w:t>
      </w:r>
      <w:proofErr w:type="spellEnd"/>
      <w:r w:rsidRPr="00EF2C07">
        <w:rPr>
          <w:sz w:val="28"/>
          <w:szCs w:val="28"/>
        </w:rPr>
        <w:t xml:space="preserve"> Makaurau. </w:t>
      </w:r>
    </w:p>
    <w:p w14:paraId="61ACCBEA" w14:textId="77777777" w:rsidR="00EF2C07" w:rsidRDefault="00EF2C07" w:rsidP="007901F2">
      <w:pPr>
        <w:rPr>
          <w:sz w:val="28"/>
          <w:szCs w:val="28"/>
        </w:rPr>
      </w:pPr>
    </w:p>
    <w:p w14:paraId="524B7F70" w14:textId="77777777" w:rsidR="00EF2C07" w:rsidRDefault="00EF2C07" w:rsidP="007901F2">
      <w:pPr>
        <w:rPr>
          <w:sz w:val="28"/>
          <w:szCs w:val="28"/>
        </w:rPr>
      </w:pPr>
      <w:r w:rsidRPr="00EF2C07">
        <w:rPr>
          <w:sz w:val="28"/>
          <w:szCs w:val="28"/>
        </w:rPr>
        <w:lastRenderedPageBreak/>
        <w:t xml:space="preserve">Having recently finished their Master of Architecture degree at the University of Auckland, Shan has only just begun their odyssey into art, </w:t>
      </w:r>
      <w:proofErr w:type="gramStart"/>
      <w:r w:rsidRPr="00EF2C07">
        <w:rPr>
          <w:sz w:val="28"/>
          <w:szCs w:val="28"/>
        </w:rPr>
        <w:t>theatre</w:t>
      </w:r>
      <w:proofErr w:type="gramEnd"/>
      <w:r w:rsidRPr="00EF2C07">
        <w:rPr>
          <w:sz w:val="28"/>
          <w:szCs w:val="28"/>
        </w:rPr>
        <w:t xml:space="preserve"> and architecture, with their first foray in </w:t>
      </w:r>
      <w:r w:rsidRPr="00EF2C07">
        <w:rPr>
          <w:i/>
          <w:iCs/>
          <w:sz w:val="28"/>
          <w:szCs w:val="28"/>
        </w:rPr>
        <w:t>The Made</w:t>
      </w:r>
      <w:r w:rsidRPr="00EF2C07">
        <w:rPr>
          <w:sz w:val="28"/>
          <w:szCs w:val="28"/>
        </w:rPr>
        <w:t xml:space="preserve"> as set design assistant. </w:t>
      </w:r>
    </w:p>
    <w:p w14:paraId="79E010D6" w14:textId="77777777" w:rsidR="00EF2C07" w:rsidRDefault="00EF2C07" w:rsidP="007901F2">
      <w:pPr>
        <w:rPr>
          <w:sz w:val="28"/>
          <w:szCs w:val="28"/>
        </w:rPr>
      </w:pPr>
    </w:p>
    <w:p w14:paraId="45845AEC" w14:textId="12EEBED6" w:rsidR="002F1889" w:rsidRDefault="00EF2C07" w:rsidP="007901F2">
      <w:pPr>
        <w:rPr>
          <w:sz w:val="28"/>
          <w:szCs w:val="28"/>
        </w:rPr>
      </w:pPr>
      <w:r w:rsidRPr="00EF2C07">
        <w:rPr>
          <w:sz w:val="28"/>
          <w:szCs w:val="28"/>
        </w:rPr>
        <w:t>Shan is the cofounder of CRIT SPACE, a multimedia practice that seeks to expand upon architectural pedagogy. In their free time, Shan can be found bouncing around a multitude of activities, from film and photography to tutoring and writing. There’s no sleep for the wicked, only oat milk lattes.</w:t>
      </w:r>
    </w:p>
    <w:p w14:paraId="6C1BE3DE" w14:textId="77777777" w:rsidR="00680687" w:rsidRPr="00EF2C07" w:rsidRDefault="00680687" w:rsidP="007901F2">
      <w:pPr>
        <w:rPr>
          <w:sz w:val="28"/>
          <w:szCs w:val="28"/>
        </w:rPr>
      </w:pPr>
    </w:p>
    <w:p w14:paraId="38358DA1" w14:textId="5A1632B5" w:rsidR="00E9744D" w:rsidRPr="00EF2C07" w:rsidRDefault="00EF2C07" w:rsidP="004A27AA">
      <w:pPr>
        <w:pStyle w:val="Heading1"/>
        <w:rPr>
          <w:sz w:val="24"/>
          <w:szCs w:val="24"/>
        </w:rPr>
      </w:pPr>
      <w:r>
        <w:lastRenderedPageBreak/>
        <w:t>Corporate Memberships</w:t>
      </w:r>
    </w:p>
    <w:p w14:paraId="69BA6A02" w14:textId="5A1B8EC1" w:rsidR="00EF2C07" w:rsidRDefault="00EF2C07" w:rsidP="00EF2C07">
      <w:pPr>
        <w:rPr>
          <w:sz w:val="28"/>
          <w:szCs w:val="28"/>
        </w:rPr>
      </w:pPr>
      <w:r w:rsidRPr="00EF2C07">
        <w:rPr>
          <w:sz w:val="28"/>
          <w:szCs w:val="28"/>
        </w:rPr>
        <w:t xml:space="preserve">Auckland Theatre Company warmly welcomes the business community of </w:t>
      </w:r>
      <w:proofErr w:type="spellStart"/>
      <w:r w:rsidRPr="00EF2C07">
        <w:rPr>
          <w:sz w:val="28"/>
          <w:szCs w:val="28"/>
        </w:rPr>
        <w:t>Tāmaki</w:t>
      </w:r>
      <w:proofErr w:type="spellEnd"/>
      <w:r w:rsidRPr="00EF2C07">
        <w:rPr>
          <w:sz w:val="28"/>
          <w:szCs w:val="28"/>
        </w:rPr>
        <w:t xml:space="preserve"> Makaurau to special events curated exclusively for innovative professional leaders. A corporate membership is suitable for organisations of any size wanting to make time for enhancing wellbeing and enriching innovative thinking in a diverse and inclusive space. A 12-month membership gives you access to a range of benefits and the flexibility to make them work for you and your organisation.</w:t>
      </w:r>
    </w:p>
    <w:p w14:paraId="6E4076C6" w14:textId="3A198304" w:rsidR="00EF2C07" w:rsidRDefault="00EF2C07" w:rsidP="00EF2C07">
      <w:pPr>
        <w:rPr>
          <w:sz w:val="28"/>
          <w:szCs w:val="28"/>
        </w:rPr>
      </w:pPr>
    </w:p>
    <w:p w14:paraId="05148E00" w14:textId="77777777" w:rsidR="00EF2C07" w:rsidRDefault="00EF2C07" w:rsidP="00EF2C07">
      <w:pPr>
        <w:pStyle w:val="Heading3"/>
      </w:pPr>
      <w:r>
        <w:t xml:space="preserve">Premium </w:t>
      </w:r>
    </w:p>
    <w:p w14:paraId="6E83D0C4" w14:textId="77777777" w:rsidR="00EF2C07" w:rsidRDefault="00EF2C07" w:rsidP="00EF2C07">
      <w:r>
        <w:t xml:space="preserve">Suitable for small organisations and individuals </w:t>
      </w:r>
    </w:p>
    <w:p w14:paraId="7FC3F84E" w14:textId="572BC43D" w:rsidR="00EF2C07" w:rsidRDefault="00EF2C07" w:rsidP="00EF2C07">
      <w:r>
        <w:t>$5,000 + GST</w:t>
      </w:r>
    </w:p>
    <w:p w14:paraId="45144EC6" w14:textId="371ECA03" w:rsidR="00EF2C07" w:rsidRDefault="00EF2C07" w:rsidP="00EF2C07"/>
    <w:p w14:paraId="6A3AD53C" w14:textId="77777777" w:rsidR="00EF2C07" w:rsidRDefault="00EF2C07" w:rsidP="00EF2C07">
      <w:pPr>
        <w:pStyle w:val="Heading3"/>
      </w:pPr>
      <w:r>
        <w:t xml:space="preserve">Gold </w:t>
      </w:r>
    </w:p>
    <w:p w14:paraId="7395C9B1" w14:textId="77777777" w:rsidR="00EF2C07" w:rsidRDefault="00EF2C07" w:rsidP="00EF2C07">
      <w:r>
        <w:t xml:space="preserve">Suitable for medium-sized organisations </w:t>
      </w:r>
    </w:p>
    <w:p w14:paraId="3338A4E4" w14:textId="100BB51E" w:rsidR="00EF2C07" w:rsidRDefault="00EF2C07" w:rsidP="00EF2C07">
      <w:r>
        <w:t>$10,000 + GST</w:t>
      </w:r>
    </w:p>
    <w:p w14:paraId="2C2FEDAE" w14:textId="45BE0560" w:rsidR="00EF2C07" w:rsidRDefault="00EF2C07" w:rsidP="00EF2C07"/>
    <w:p w14:paraId="4934844F" w14:textId="77777777" w:rsidR="00EF2C07" w:rsidRDefault="00EF2C07" w:rsidP="00EF2C07">
      <w:pPr>
        <w:pStyle w:val="Heading3"/>
      </w:pPr>
      <w:r>
        <w:t xml:space="preserve">Diamond </w:t>
      </w:r>
    </w:p>
    <w:p w14:paraId="58481B0C" w14:textId="77777777" w:rsidR="00EF2C07" w:rsidRDefault="00EF2C07" w:rsidP="00EF2C07">
      <w:r>
        <w:t xml:space="preserve">Suitable for large organisations with big teams and entertainment needs </w:t>
      </w:r>
    </w:p>
    <w:p w14:paraId="25E1138F" w14:textId="2E8FE5C0" w:rsidR="00EF2C07" w:rsidRDefault="00EF2C07" w:rsidP="00EF2C07">
      <w:r>
        <w:t>$15,000 + GST</w:t>
      </w:r>
    </w:p>
    <w:p w14:paraId="616DC9C5" w14:textId="4BE26E4C" w:rsidR="00EF2C07" w:rsidRDefault="00EF2C07" w:rsidP="00EF2C07"/>
    <w:p w14:paraId="48AE2A62" w14:textId="3C322725" w:rsidR="00EF2C07" w:rsidRPr="00EF2C07" w:rsidRDefault="00EF2C07" w:rsidP="00EF2C07">
      <w:pPr>
        <w:rPr>
          <w:sz w:val="28"/>
          <w:szCs w:val="28"/>
        </w:rPr>
      </w:pPr>
      <w:r>
        <w:t>Simply sign up at atc.co.nz/membership or email boxoffice@atc.co.nz</w:t>
      </w:r>
    </w:p>
    <w:p w14:paraId="2AA512F1" w14:textId="77777777" w:rsidR="003D4528" w:rsidRPr="003D4528" w:rsidRDefault="003D4528" w:rsidP="003D4528">
      <w:pPr>
        <w:rPr>
          <w:rFonts w:asciiTheme="minorHAnsi" w:hAnsiTheme="minorHAnsi" w:cstheme="minorHAnsi"/>
          <w:sz w:val="28"/>
          <w:szCs w:val="28"/>
        </w:rPr>
      </w:pPr>
    </w:p>
    <w:p w14:paraId="65D1FFE3" w14:textId="77777777" w:rsidR="009C70EF" w:rsidRPr="003D4528" w:rsidRDefault="009C70EF" w:rsidP="003D4528">
      <w:pPr>
        <w:rPr>
          <w:rFonts w:asciiTheme="minorHAnsi" w:hAnsiTheme="minorHAnsi" w:cstheme="minorHAnsi"/>
          <w:sz w:val="28"/>
          <w:szCs w:val="28"/>
        </w:rPr>
      </w:pPr>
    </w:p>
    <w:p w14:paraId="65E57372" w14:textId="77777777" w:rsidR="002734E5" w:rsidRPr="003D4528" w:rsidRDefault="002734E5" w:rsidP="002734E5">
      <w:pPr>
        <w:rPr>
          <w:rFonts w:asciiTheme="minorHAnsi" w:hAnsiTheme="minorHAnsi" w:cstheme="minorHAnsi"/>
          <w:sz w:val="28"/>
          <w:szCs w:val="28"/>
        </w:rPr>
      </w:pPr>
    </w:p>
    <w:p w14:paraId="08B793A2" w14:textId="05A759FD" w:rsidR="004442EA" w:rsidRPr="003D4528" w:rsidRDefault="004442EA" w:rsidP="003D4528">
      <w:pPr>
        <w:rPr>
          <w:rFonts w:asciiTheme="minorHAnsi" w:hAnsiTheme="minorHAnsi" w:cstheme="minorHAnsi"/>
          <w:sz w:val="28"/>
          <w:szCs w:val="28"/>
        </w:rPr>
      </w:pPr>
    </w:p>
    <w:p w14:paraId="1555E893" w14:textId="77777777" w:rsidR="00C57833" w:rsidRPr="00C57833" w:rsidRDefault="00C57833" w:rsidP="00C57833"/>
    <w:p w14:paraId="0E8B6C1B" w14:textId="16D80DD9" w:rsidR="00B70C17" w:rsidRPr="00BE0C8C" w:rsidRDefault="00D155E4" w:rsidP="00C57833">
      <w:pPr>
        <w:pStyle w:val="Heading1"/>
      </w:pPr>
      <w:r w:rsidRPr="003D4528">
        <w:lastRenderedPageBreak/>
        <w:t>Accessib</w:t>
      </w:r>
      <w:r w:rsidR="00BE0C8C">
        <w:t>ility</w:t>
      </w:r>
      <w:r w:rsidR="00BE0C8C">
        <w:br/>
      </w:r>
      <w:r w:rsidR="00CF3825">
        <w:rPr>
          <w:rFonts w:asciiTheme="minorHAnsi" w:hAnsiTheme="minorHAnsi" w:cstheme="minorHAnsi"/>
          <w:sz w:val="40"/>
          <w:szCs w:val="40"/>
        </w:rPr>
        <w:t>Proudly p</w:t>
      </w:r>
      <w:r w:rsidR="00BE0C8C" w:rsidRPr="00BE0C8C">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4222180C" w:rsidR="00BE0C8C" w:rsidRPr="002839B8" w:rsidRDefault="00BE0C8C" w:rsidP="002839B8">
      <w:pPr>
        <w:pStyle w:val="Heading2"/>
        <w:rPr>
          <w:b w:val="0"/>
          <w:bCs/>
        </w:rPr>
      </w:pPr>
      <w:r w:rsidRPr="00BE0C8C">
        <w:t>Audio-Described</w:t>
      </w:r>
      <w:r>
        <w:t xml:space="preserve"> </w:t>
      </w:r>
      <w:r w:rsidRPr="00BE0C8C">
        <w:t>Performance &amp; Touch Tour</w:t>
      </w:r>
      <w:r>
        <w:br/>
      </w:r>
      <w:r w:rsidR="00EF2C07">
        <w:rPr>
          <w:b w:val="0"/>
          <w:bCs/>
        </w:rPr>
        <w:t>The Made</w:t>
      </w:r>
      <w:r w:rsidR="002839B8">
        <w:rPr>
          <w:b w:val="0"/>
          <w:bCs/>
        </w:rPr>
        <w:br/>
      </w:r>
      <w:r w:rsidR="00EF2C07" w:rsidRPr="00EF2C07">
        <w:rPr>
          <w:b w:val="0"/>
          <w:bCs/>
        </w:rPr>
        <w:t>Sun 2 Oct 4:00pm</w:t>
      </w:r>
    </w:p>
    <w:p w14:paraId="24697B81" w14:textId="389E95DE" w:rsidR="002839B8" w:rsidRPr="002839B8"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2839B8">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2839B8">
        <w:rPr>
          <w:rFonts w:asciiTheme="minorHAnsi" w:hAnsiTheme="minorHAnsi" w:cstheme="minorHAnsi"/>
          <w:sz w:val="28"/>
          <w:szCs w:val="28"/>
        </w:rPr>
        <w:t>commentary relayed to blind and low</w:t>
      </w:r>
      <w:r>
        <w:rPr>
          <w:rFonts w:asciiTheme="minorHAnsi" w:hAnsiTheme="minorHAnsi" w:cstheme="minorHAnsi"/>
          <w:sz w:val="28"/>
          <w:szCs w:val="28"/>
        </w:rPr>
        <w:t>-</w:t>
      </w:r>
      <w:r w:rsidRPr="002839B8">
        <w:rPr>
          <w:rFonts w:asciiTheme="minorHAnsi" w:hAnsiTheme="minorHAnsi" w:cstheme="minorHAnsi"/>
          <w:sz w:val="28"/>
          <w:szCs w:val="28"/>
        </w:rPr>
        <w:t>vision</w:t>
      </w:r>
      <w:r>
        <w:rPr>
          <w:rFonts w:asciiTheme="minorHAnsi" w:hAnsiTheme="minorHAnsi" w:cstheme="minorHAnsi"/>
          <w:sz w:val="28"/>
          <w:szCs w:val="28"/>
        </w:rPr>
        <w:t xml:space="preserve"> </w:t>
      </w:r>
      <w:r w:rsidRPr="002839B8">
        <w:rPr>
          <w:rFonts w:asciiTheme="minorHAnsi" w:hAnsiTheme="minorHAnsi" w:cstheme="minorHAnsi"/>
          <w:sz w:val="28"/>
          <w:szCs w:val="28"/>
        </w:rPr>
        <w:t>patrons in the audience via an</w:t>
      </w:r>
    </w:p>
    <w:p w14:paraId="13841DAB" w14:textId="218130EE" w:rsidR="00C361B9" w:rsidRDefault="002839B8" w:rsidP="002839B8">
      <w:pPr>
        <w:rPr>
          <w:rFonts w:asciiTheme="minorHAnsi" w:hAnsiTheme="minorHAnsi" w:cstheme="minorHAnsi"/>
          <w:sz w:val="28"/>
          <w:szCs w:val="28"/>
        </w:rPr>
      </w:pPr>
      <w:r w:rsidRPr="002839B8">
        <w:rPr>
          <w:rFonts w:asciiTheme="minorHAnsi" w:hAnsiTheme="minorHAnsi" w:cstheme="minorHAnsi"/>
          <w:sz w:val="28"/>
          <w:szCs w:val="28"/>
        </w:rPr>
        <w:t>earpiece. Patrons with accessibility tickets</w:t>
      </w:r>
      <w:r>
        <w:rPr>
          <w:rFonts w:asciiTheme="minorHAnsi" w:hAnsiTheme="minorHAnsi" w:cstheme="minorHAnsi"/>
          <w:sz w:val="28"/>
          <w:szCs w:val="28"/>
        </w:rPr>
        <w:t xml:space="preserve"> </w:t>
      </w:r>
      <w:r w:rsidRPr="002839B8">
        <w:rPr>
          <w:rFonts w:asciiTheme="minorHAnsi" w:hAnsiTheme="minorHAnsi" w:cstheme="minorHAnsi"/>
          <w:sz w:val="28"/>
          <w:szCs w:val="28"/>
        </w:rPr>
        <w:t>can also attend a touch tour 90 minutes</w:t>
      </w:r>
      <w:r>
        <w:rPr>
          <w:rFonts w:asciiTheme="minorHAnsi" w:hAnsiTheme="minorHAnsi" w:cstheme="minorHAnsi"/>
          <w:sz w:val="28"/>
          <w:szCs w:val="28"/>
        </w:rPr>
        <w:t xml:space="preserve"> </w:t>
      </w:r>
      <w:r w:rsidRPr="002839B8">
        <w:rPr>
          <w:rFonts w:asciiTheme="minorHAnsi" w:hAnsiTheme="minorHAnsi" w:cstheme="minorHAnsi"/>
          <w:sz w:val="28"/>
          <w:szCs w:val="28"/>
        </w:rPr>
        <w:t>before the performance.</w:t>
      </w:r>
    </w:p>
    <w:p w14:paraId="743EE5B0" w14:textId="2BFE78DD" w:rsidR="005E77D4" w:rsidRDefault="005E77D4" w:rsidP="002839B8">
      <w:pPr>
        <w:rPr>
          <w:rFonts w:asciiTheme="minorHAnsi" w:hAnsiTheme="minorHAnsi" w:cstheme="minorHAnsi"/>
          <w:sz w:val="28"/>
          <w:szCs w:val="28"/>
        </w:rPr>
      </w:pPr>
    </w:p>
    <w:p w14:paraId="5C6F8DBA" w14:textId="26A6E14D" w:rsidR="005E77D4" w:rsidRDefault="005E77D4" w:rsidP="002839B8">
      <w:pPr>
        <w:rPr>
          <w:rFonts w:asciiTheme="minorHAnsi" w:hAnsiTheme="minorHAnsi" w:cstheme="minorHAnsi"/>
          <w:sz w:val="28"/>
          <w:szCs w:val="28"/>
        </w:rPr>
      </w:pPr>
      <w:r>
        <w:rPr>
          <w:rFonts w:asciiTheme="minorHAnsi" w:hAnsiTheme="minorHAnsi" w:cstheme="minorHAnsi"/>
          <w:sz w:val="28"/>
          <w:szCs w:val="28"/>
        </w:rPr>
        <w:t>Supported by The Trusts Community Foundation</w:t>
      </w:r>
      <w:r>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43FF04CF" w14:textId="2D42AB10" w:rsidR="00C361B9" w:rsidRPr="00C361B9" w:rsidRDefault="00C361B9" w:rsidP="00C361B9">
      <w:pPr>
        <w:pStyle w:val="Heading2"/>
      </w:pPr>
      <w:r w:rsidRPr="00C361B9">
        <w:t>NZSL-Interpreted</w:t>
      </w:r>
      <w:r>
        <w:br/>
      </w:r>
      <w:r w:rsidR="00EF2C07">
        <w:rPr>
          <w:b w:val="0"/>
          <w:bCs/>
        </w:rPr>
        <w:t>The Made</w:t>
      </w:r>
      <w:r w:rsidRPr="00C361B9">
        <w:rPr>
          <w:b w:val="0"/>
          <w:bCs/>
        </w:rPr>
        <w:br/>
      </w:r>
      <w:r w:rsidR="00EF2C07" w:rsidRPr="00EF2C07">
        <w:rPr>
          <w:b w:val="0"/>
          <w:bCs/>
        </w:rPr>
        <w:t>Sat 8 Oct 8:00pm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open to all and features an interpreter</w:t>
      </w:r>
    </w:p>
    <w:p w14:paraId="3C2E3CDE" w14:textId="3CD43907" w:rsidR="00E33FB5"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0FD98592" w14:textId="56466E48"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Deaf/hard-of-hearing and blind/</w:t>
      </w:r>
      <w:r>
        <w:rPr>
          <w:rFonts w:asciiTheme="minorHAnsi" w:hAnsiTheme="minorHAnsi" w:cstheme="minorHAnsi"/>
          <w:sz w:val="28"/>
          <w:szCs w:val="28"/>
        </w:rPr>
        <w:t xml:space="preserve"> </w:t>
      </w:r>
      <w:r w:rsidRPr="00C361B9">
        <w:rPr>
          <w:rFonts w:asciiTheme="minorHAnsi" w:hAnsiTheme="minorHAnsi" w:cstheme="minorHAnsi"/>
          <w:sz w:val="28"/>
          <w:szCs w:val="28"/>
        </w:rPr>
        <w:t>low-vision patrons can buy tickets to</w:t>
      </w:r>
    </w:p>
    <w:p w14:paraId="285A3C1E" w14:textId="77777777"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C361B9">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C361B9">
        <w:rPr>
          <w:rFonts w:asciiTheme="minorHAnsi" w:hAnsiTheme="minorHAnsi" w:cstheme="minorHAnsi"/>
          <w:sz w:val="28"/>
          <w:szCs w:val="28"/>
        </w:rPr>
        <w:t xml:space="preserve">ticket per </w:t>
      </w:r>
      <w:proofErr w:type="gramStart"/>
      <w:r w:rsidRPr="00C361B9">
        <w:rPr>
          <w:rFonts w:asciiTheme="minorHAnsi" w:hAnsiTheme="minorHAnsi" w:cstheme="minorHAnsi"/>
          <w:sz w:val="28"/>
          <w:szCs w:val="28"/>
        </w:rPr>
        <w:t>theatre-goer</w:t>
      </w:r>
      <w:proofErr w:type="gramEnd"/>
      <w:r w:rsidRPr="00C361B9">
        <w:rPr>
          <w:rFonts w:asciiTheme="minorHAnsi" w:hAnsiTheme="minorHAnsi" w:cstheme="minorHAnsi"/>
          <w:sz w:val="28"/>
          <w:szCs w:val="28"/>
        </w:rPr>
        <w:t xml:space="preserve"> is also available</w:t>
      </w:r>
      <w:r>
        <w:rPr>
          <w:rFonts w:asciiTheme="minorHAnsi" w:hAnsiTheme="minorHAnsi" w:cstheme="minorHAnsi"/>
          <w:sz w:val="28"/>
          <w:szCs w:val="28"/>
        </w:rPr>
        <w:t xml:space="preserve"> </w:t>
      </w:r>
      <w:r w:rsidRPr="00C361B9">
        <w:rPr>
          <w:rFonts w:asciiTheme="minorHAnsi" w:hAnsiTheme="minorHAnsi" w:cstheme="minorHAnsi"/>
          <w:sz w:val="28"/>
          <w:szCs w:val="28"/>
        </w:rPr>
        <w:t>for $20.</w:t>
      </w:r>
      <w:r>
        <w:rPr>
          <w:rFonts w:asciiTheme="minorHAnsi" w:hAnsiTheme="minorHAnsi" w:cstheme="minorHAnsi"/>
          <w:sz w:val="28"/>
          <w:szCs w:val="28"/>
        </w:rPr>
        <w:t xml:space="preserve">  </w:t>
      </w:r>
    </w:p>
    <w:p w14:paraId="1092078A" w14:textId="77777777" w:rsidR="00C361B9" w:rsidRDefault="00C361B9" w:rsidP="00C361B9">
      <w:pPr>
        <w:rPr>
          <w:rFonts w:asciiTheme="minorHAnsi" w:hAnsiTheme="minorHAnsi" w:cstheme="minorHAnsi"/>
          <w:sz w:val="28"/>
          <w:szCs w:val="28"/>
        </w:rPr>
      </w:pPr>
    </w:p>
    <w:p w14:paraId="58DF68FC" w14:textId="769F4147"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Please contact the box office to book</w:t>
      </w:r>
      <w:r>
        <w:rPr>
          <w:rFonts w:asciiTheme="minorHAnsi" w:hAnsiTheme="minorHAnsi" w:cstheme="minorHAnsi"/>
          <w:sz w:val="28"/>
          <w:szCs w:val="28"/>
        </w:rPr>
        <w:t xml:space="preserve"> </w:t>
      </w:r>
      <w:r w:rsidRPr="00C361B9">
        <w:rPr>
          <w:rFonts w:asciiTheme="minorHAnsi" w:hAnsiTheme="minorHAnsi" w:cstheme="minorHAnsi"/>
          <w:sz w:val="28"/>
          <w:szCs w:val="28"/>
        </w:rPr>
        <w:t>accessible performance tickets or if you</w:t>
      </w:r>
    </w:p>
    <w:p w14:paraId="7D6270BA" w14:textId="7E6D60EE"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have any special requirements.</w:t>
      </w:r>
    </w:p>
    <w:p w14:paraId="452C8245" w14:textId="77777777" w:rsidR="00C361B9" w:rsidRPr="003D4528" w:rsidRDefault="00C361B9" w:rsidP="00C361B9">
      <w:pPr>
        <w:rPr>
          <w:rFonts w:asciiTheme="minorHAnsi" w:hAnsiTheme="minorHAnsi" w:cstheme="minorHAnsi"/>
          <w:sz w:val="28"/>
          <w:szCs w:val="28"/>
        </w:rPr>
      </w:pPr>
    </w:p>
    <w:p w14:paraId="0A9B2F2C" w14:textId="77777777" w:rsidR="00C361B9" w:rsidRDefault="00C361B9" w:rsidP="00C361B9">
      <w:pPr>
        <w:pStyle w:val="Heading2"/>
      </w:pPr>
      <w:r w:rsidRPr="00C361B9">
        <w:t>Wheelchair Access</w:t>
      </w:r>
    </w:p>
    <w:p w14:paraId="6B730E7C" w14:textId="1804BCD5"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ASB Waterfront Theatre has eight</w:t>
      </w:r>
      <w:r>
        <w:rPr>
          <w:rFonts w:asciiTheme="minorHAnsi" w:hAnsiTheme="minorHAnsi" w:cstheme="minorHAnsi"/>
          <w:sz w:val="28"/>
          <w:szCs w:val="28"/>
        </w:rPr>
        <w:t xml:space="preserve"> </w:t>
      </w:r>
      <w:r w:rsidRPr="00C361B9">
        <w:rPr>
          <w:rFonts w:asciiTheme="minorHAnsi" w:hAnsiTheme="minorHAnsi" w:cstheme="minorHAnsi"/>
          <w:sz w:val="28"/>
          <w:szCs w:val="28"/>
        </w:rPr>
        <w:t>seats and three wheelchair spaces in</w:t>
      </w:r>
    </w:p>
    <w:p w14:paraId="36985542" w14:textId="6F9F2309"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auditorium, reserved for customers</w:t>
      </w:r>
      <w:r>
        <w:rPr>
          <w:rFonts w:asciiTheme="minorHAnsi" w:hAnsiTheme="minorHAnsi" w:cstheme="minorHAnsi"/>
          <w:sz w:val="28"/>
          <w:szCs w:val="28"/>
        </w:rPr>
        <w:t xml:space="preserve"> </w:t>
      </w:r>
      <w:r w:rsidRPr="00C361B9">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C361B9">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C361B9">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C361B9">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C361B9">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C361B9">
        <w:rPr>
          <w:rFonts w:asciiTheme="minorHAnsi" w:hAnsiTheme="minorHAnsi" w:cstheme="minorHAnsi"/>
          <w:sz w:val="28"/>
          <w:szCs w:val="28"/>
        </w:rPr>
        <w:t>available on Madden Street.</w:t>
      </w:r>
    </w:p>
    <w:p w14:paraId="470FF160" w14:textId="49ABD94D" w:rsidR="00C361B9" w:rsidRDefault="00C361B9" w:rsidP="00C361B9">
      <w:pPr>
        <w:rPr>
          <w:rFonts w:asciiTheme="minorHAnsi" w:hAnsiTheme="minorHAnsi" w:cstheme="minorHAnsi"/>
          <w:sz w:val="28"/>
          <w:szCs w:val="28"/>
        </w:rPr>
      </w:pP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752E0622" w14:textId="0EEAD3BE"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 xml:space="preserve">Audio Description — </w:t>
      </w:r>
      <w:r w:rsidR="00EF2C07" w:rsidRPr="00EF2C07">
        <w:rPr>
          <w:rFonts w:asciiTheme="minorHAnsi" w:hAnsiTheme="minorHAnsi" w:cstheme="minorHAnsi"/>
          <w:sz w:val="28"/>
          <w:szCs w:val="28"/>
        </w:rPr>
        <w:t>Kevin Keys and Nicola Owen,</w:t>
      </w:r>
      <w:r w:rsidR="00EF2C07">
        <w:rPr>
          <w:rFonts w:asciiTheme="minorHAnsi" w:hAnsiTheme="minorHAnsi" w:cstheme="minorHAnsi"/>
          <w:sz w:val="28"/>
          <w:szCs w:val="28"/>
        </w:rPr>
        <w:t xml:space="preserve"> </w:t>
      </w:r>
      <w:r w:rsidR="00EF2C07" w:rsidRPr="00EF2C07">
        <w:rPr>
          <w:rFonts w:asciiTheme="minorHAnsi" w:hAnsiTheme="minorHAnsi" w:cstheme="minorHAnsi"/>
          <w:sz w:val="28"/>
          <w:szCs w:val="28"/>
        </w:rPr>
        <w:t>Audio Described Aotearoa Ltd</w:t>
      </w:r>
      <w:r w:rsidR="00EF2C07" w:rsidRPr="00EF2C07">
        <w:rPr>
          <w:rFonts w:asciiTheme="minorHAnsi" w:hAnsiTheme="minorHAnsi" w:cstheme="minorHAnsi"/>
          <w:sz w:val="28"/>
          <w:szCs w:val="28"/>
        </w:rPr>
        <w:cr/>
      </w:r>
      <w:r w:rsidRPr="00564C57">
        <w:rPr>
          <w:rFonts w:asciiTheme="minorHAnsi" w:hAnsiTheme="minorHAnsi" w:cstheme="minorHAnsi"/>
          <w:sz w:val="28"/>
          <w:szCs w:val="28"/>
        </w:rPr>
        <w:t>Accessibility Videographer —</w:t>
      </w:r>
      <w:r>
        <w:rPr>
          <w:rFonts w:asciiTheme="minorHAnsi" w:hAnsiTheme="minorHAnsi" w:cstheme="minorHAnsi"/>
          <w:sz w:val="28"/>
          <w:szCs w:val="28"/>
        </w:rPr>
        <w:t xml:space="preserve"> </w:t>
      </w:r>
      <w:r w:rsidRPr="00564C57">
        <w:rPr>
          <w:rFonts w:asciiTheme="minorHAnsi" w:hAnsiTheme="minorHAnsi" w:cstheme="minorHAnsi"/>
          <w:sz w:val="28"/>
          <w:szCs w:val="28"/>
        </w:rPr>
        <w:t>Rebecca Stringer</w:t>
      </w:r>
    </w:p>
    <w:p w14:paraId="276E4062" w14:textId="4BA8BC2E" w:rsidR="00202C5B" w:rsidRDefault="00202C5B" w:rsidP="00202C5B">
      <w:pPr>
        <w:rPr>
          <w:rFonts w:asciiTheme="minorHAnsi" w:hAnsiTheme="minorHAnsi" w:cstheme="minorHAnsi"/>
          <w:sz w:val="28"/>
          <w:szCs w:val="28"/>
        </w:rPr>
      </w:pPr>
    </w:p>
    <w:p w14:paraId="2D734AA0" w14:textId="1A5019AE" w:rsidR="004A27AA" w:rsidRDefault="004A27AA" w:rsidP="003D4528">
      <w:pPr>
        <w:rPr>
          <w:rFonts w:asciiTheme="minorHAnsi" w:hAnsiTheme="minorHAnsi" w:cstheme="minorHAnsi"/>
          <w:sz w:val="28"/>
          <w:szCs w:val="28"/>
        </w:rPr>
      </w:pPr>
    </w:p>
    <w:p w14:paraId="0DF5FAA3" w14:textId="309CEB33" w:rsidR="00F27ACA" w:rsidRDefault="00F27ACA" w:rsidP="003D4528">
      <w:pPr>
        <w:rPr>
          <w:rFonts w:asciiTheme="minorHAnsi" w:hAnsiTheme="minorHAnsi" w:cstheme="minorHAnsi"/>
          <w:sz w:val="28"/>
          <w:szCs w:val="28"/>
        </w:rPr>
      </w:pPr>
    </w:p>
    <w:p w14:paraId="0EF7CEE9" w14:textId="53C969C7" w:rsidR="00F27ACA" w:rsidRDefault="00F27ACA" w:rsidP="003D4528">
      <w:pPr>
        <w:rPr>
          <w:rFonts w:asciiTheme="minorHAnsi" w:hAnsiTheme="minorHAnsi" w:cstheme="minorHAnsi"/>
          <w:sz w:val="28"/>
          <w:szCs w:val="28"/>
        </w:rPr>
      </w:pP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1183AB5D" w14:textId="77777777" w:rsidR="00462D76" w:rsidRDefault="00462D76" w:rsidP="00462D76">
      <w:pPr>
        <w:pStyle w:val="Heading1"/>
      </w:pPr>
      <w:r w:rsidRPr="00354606">
        <w:lastRenderedPageBreak/>
        <w:t>Acknowledgments</w:t>
      </w:r>
    </w:p>
    <w:p w14:paraId="4C2855A9" w14:textId="61C9CABB" w:rsidR="00462D76" w:rsidRDefault="00462D76">
      <w:pPr>
        <w:rPr>
          <w:sz w:val="28"/>
          <w:szCs w:val="28"/>
        </w:rPr>
      </w:pPr>
      <w:r w:rsidRPr="00462D76">
        <w:rPr>
          <w:sz w:val="28"/>
          <w:szCs w:val="28"/>
        </w:rPr>
        <w:t xml:space="preserve">Auckland Theatre Company would like to thank the following for their help with this production: </w:t>
      </w:r>
    </w:p>
    <w:p w14:paraId="20168515" w14:textId="77777777" w:rsidR="00462D76" w:rsidRDefault="00462D76">
      <w:pPr>
        <w:rPr>
          <w:sz w:val="28"/>
          <w:szCs w:val="28"/>
        </w:rPr>
      </w:pPr>
    </w:p>
    <w:p w14:paraId="550E6069" w14:textId="77BA2FE5" w:rsidR="0041714B" w:rsidRDefault="00EF2C07">
      <w:pPr>
        <w:rPr>
          <w:sz w:val="28"/>
          <w:szCs w:val="28"/>
        </w:rPr>
      </w:pPr>
      <w:r w:rsidRPr="00EF2C07">
        <w:rPr>
          <w:sz w:val="28"/>
          <w:szCs w:val="28"/>
        </w:rPr>
        <w:t xml:space="preserve">Actors who have been involved in the workshops of the play: Carl Bland, Jack Buchanan, Todd Emerson, Haanz </w:t>
      </w:r>
      <w:proofErr w:type="spellStart"/>
      <w:r w:rsidRPr="00EF2C07">
        <w:rPr>
          <w:sz w:val="28"/>
          <w:szCs w:val="28"/>
        </w:rPr>
        <w:t>Fa’avae</w:t>
      </w:r>
      <w:proofErr w:type="spellEnd"/>
      <w:r w:rsidRPr="00EF2C07">
        <w:rPr>
          <w:sz w:val="28"/>
          <w:szCs w:val="28"/>
        </w:rPr>
        <w:t xml:space="preserve"> Jackson, Margaret-Mary Hollins, Robyn Malcolm, Josh Metcalfe, </w:t>
      </w:r>
      <w:proofErr w:type="spellStart"/>
      <w:r w:rsidRPr="00EF2C07">
        <w:rPr>
          <w:sz w:val="28"/>
          <w:szCs w:val="28"/>
        </w:rPr>
        <w:t>Mustaq</w:t>
      </w:r>
      <w:proofErr w:type="spellEnd"/>
      <w:r w:rsidRPr="00EF2C07">
        <w:rPr>
          <w:sz w:val="28"/>
          <w:szCs w:val="28"/>
        </w:rPr>
        <w:t xml:space="preserve"> Missouri, Mel </w:t>
      </w:r>
      <w:proofErr w:type="spellStart"/>
      <w:r w:rsidRPr="00EF2C07">
        <w:rPr>
          <w:sz w:val="28"/>
          <w:szCs w:val="28"/>
        </w:rPr>
        <w:t>Odedra</w:t>
      </w:r>
      <w:proofErr w:type="spellEnd"/>
      <w:r w:rsidRPr="00EF2C07">
        <w:rPr>
          <w:sz w:val="28"/>
          <w:szCs w:val="28"/>
        </w:rPr>
        <w:t xml:space="preserve">, Maria Walker and Sherry Zhang; Jenny Khan; Cherie Lacey; Rebecca Priestley and the Glen Road Writers; The International Institute of Modern Letters; Karl Maughan; Katherine McRae; Lucie Everett-Brown; Emmanuel Reynaud; Marsha P. Johnson and RuPaul Charles; Angus Muir Design; Ella Madsen Brough; Three Sixty; Theatrical Solutions; </w:t>
      </w:r>
      <w:proofErr w:type="spellStart"/>
      <w:r w:rsidRPr="00EF2C07">
        <w:rPr>
          <w:sz w:val="28"/>
          <w:szCs w:val="28"/>
        </w:rPr>
        <w:t>BodyFX</w:t>
      </w:r>
      <w:proofErr w:type="spellEnd"/>
      <w:r w:rsidRPr="00EF2C07">
        <w:rPr>
          <w:sz w:val="28"/>
          <w:szCs w:val="28"/>
        </w:rPr>
        <w:t>; and Xtreme Signs.</w:t>
      </w:r>
    </w:p>
    <w:p w14:paraId="3CCC6DD6" w14:textId="099E7826" w:rsidR="00EF2C07" w:rsidRDefault="00EF2C07">
      <w:pPr>
        <w:rPr>
          <w:sz w:val="28"/>
          <w:szCs w:val="28"/>
        </w:rPr>
      </w:pPr>
    </w:p>
    <w:p w14:paraId="1F73EF45" w14:textId="2E54891B" w:rsidR="00EF2C07" w:rsidRPr="00EF2C07" w:rsidRDefault="00EF2C07">
      <w:pPr>
        <w:rPr>
          <w:sz w:val="28"/>
          <w:szCs w:val="28"/>
        </w:rPr>
      </w:pPr>
      <w:r w:rsidRPr="00680687">
        <w:rPr>
          <w:i/>
          <w:iCs/>
          <w:sz w:val="28"/>
          <w:szCs w:val="28"/>
        </w:rPr>
        <w:t>The Made</w:t>
      </w:r>
      <w:r>
        <w:rPr>
          <w:sz w:val="28"/>
          <w:szCs w:val="28"/>
        </w:rPr>
        <w:t xml:space="preserve"> was supported by: </w:t>
      </w:r>
      <w:proofErr w:type="spellStart"/>
      <w:r>
        <w:rPr>
          <w:sz w:val="28"/>
          <w:szCs w:val="28"/>
        </w:rPr>
        <w:t>Xytech</w:t>
      </w:r>
      <w:proofErr w:type="spellEnd"/>
      <w:r>
        <w:rPr>
          <w:sz w:val="28"/>
          <w:szCs w:val="28"/>
        </w:rPr>
        <w:t xml:space="preserve"> Lighting systems</w:t>
      </w:r>
    </w:p>
    <w:p w14:paraId="387D0EFA" w14:textId="30B4659D" w:rsidR="0041714B" w:rsidRDefault="0041714B">
      <w:pPr>
        <w:rPr>
          <w:sz w:val="28"/>
          <w:szCs w:val="28"/>
        </w:rPr>
      </w:pPr>
    </w:p>
    <w:p w14:paraId="13AAF4E1" w14:textId="20812219" w:rsidR="0041714B" w:rsidRDefault="0041714B">
      <w:pPr>
        <w:rPr>
          <w:sz w:val="28"/>
          <w:szCs w:val="28"/>
        </w:rPr>
      </w:pPr>
    </w:p>
    <w:p w14:paraId="1505E211" w14:textId="1DBE5682" w:rsidR="0041714B" w:rsidRDefault="0041714B">
      <w:pPr>
        <w:rPr>
          <w:sz w:val="28"/>
          <w:szCs w:val="28"/>
        </w:rPr>
      </w:pPr>
    </w:p>
    <w:p w14:paraId="2A0972C6" w14:textId="4784DC96" w:rsidR="0041714B" w:rsidRDefault="0041714B">
      <w:pPr>
        <w:rPr>
          <w:sz w:val="28"/>
          <w:szCs w:val="28"/>
        </w:rPr>
      </w:pPr>
    </w:p>
    <w:p w14:paraId="4F0F4B58" w14:textId="18CA5B8B" w:rsidR="0041714B" w:rsidRDefault="0041714B">
      <w:pPr>
        <w:rPr>
          <w:sz w:val="28"/>
          <w:szCs w:val="28"/>
        </w:rPr>
      </w:pPr>
    </w:p>
    <w:p w14:paraId="26269E8B" w14:textId="329CF311" w:rsidR="0041714B" w:rsidRDefault="0041714B">
      <w:pPr>
        <w:rPr>
          <w:sz w:val="28"/>
          <w:szCs w:val="28"/>
        </w:rPr>
      </w:pPr>
    </w:p>
    <w:p w14:paraId="4A25B256" w14:textId="23375AF2" w:rsidR="0041714B" w:rsidRDefault="0041714B">
      <w:pPr>
        <w:rPr>
          <w:sz w:val="28"/>
          <w:szCs w:val="28"/>
        </w:rPr>
      </w:pPr>
    </w:p>
    <w:p w14:paraId="1DA8B741" w14:textId="6C8AFB13" w:rsidR="0041714B" w:rsidRDefault="0041714B">
      <w:pPr>
        <w:rPr>
          <w:sz w:val="28"/>
          <w:szCs w:val="28"/>
        </w:rPr>
      </w:pPr>
    </w:p>
    <w:p w14:paraId="2ACEE62A" w14:textId="5E60A037" w:rsidR="0041714B" w:rsidRDefault="0041714B">
      <w:pPr>
        <w:rPr>
          <w:sz w:val="28"/>
          <w:szCs w:val="28"/>
        </w:rPr>
      </w:pPr>
    </w:p>
    <w:p w14:paraId="3BEF3858" w14:textId="6351640E" w:rsidR="0041714B" w:rsidRDefault="0041714B">
      <w:pPr>
        <w:rPr>
          <w:sz w:val="28"/>
          <w:szCs w:val="28"/>
        </w:rPr>
      </w:pPr>
    </w:p>
    <w:p w14:paraId="44784FFE" w14:textId="56A1941F" w:rsidR="0041714B" w:rsidRDefault="0041714B">
      <w:pPr>
        <w:rPr>
          <w:sz w:val="28"/>
          <w:szCs w:val="28"/>
        </w:rPr>
      </w:pPr>
    </w:p>
    <w:p w14:paraId="0FBC42BB" w14:textId="4458AEC4" w:rsidR="0041714B" w:rsidRDefault="0041714B">
      <w:pPr>
        <w:rPr>
          <w:sz w:val="28"/>
          <w:szCs w:val="28"/>
        </w:rPr>
      </w:pPr>
    </w:p>
    <w:p w14:paraId="2F374A18" w14:textId="49CF6725" w:rsidR="0041714B" w:rsidRDefault="00EF2C07" w:rsidP="0041714B">
      <w:pPr>
        <w:pStyle w:val="Heading1"/>
      </w:pPr>
      <w:r>
        <w:lastRenderedPageBreak/>
        <w:t>Give the Gift of a night out</w:t>
      </w:r>
    </w:p>
    <w:p w14:paraId="5B119E13" w14:textId="30F581E4" w:rsidR="0041714B" w:rsidRDefault="00EF2C07">
      <w:pPr>
        <w:rPr>
          <w:sz w:val="28"/>
          <w:szCs w:val="28"/>
        </w:rPr>
      </w:pPr>
      <w:r w:rsidRPr="00EF2C07">
        <w:rPr>
          <w:sz w:val="28"/>
          <w:szCs w:val="28"/>
        </w:rPr>
        <w:t>Auckland Theatre Company gift vouchers are a great surprise for someone who wants a night of quality entertainment. Perfect for corporate gifts or for a friend. View our gifting ideas and purchase online at atc.co.nz/gifts</w:t>
      </w:r>
    </w:p>
    <w:p w14:paraId="5584DEF8" w14:textId="77777777" w:rsidR="00EF2C07" w:rsidRPr="00EF2C07" w:rsidRDefault="00EF2C07">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7436EA68" w14:textId="07A0E947" w:rsidR="00B70C17"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Vivien Bridgwater</w:t>
      </w:r>
      <w:r w:rsidR="00BF6D84">
        <w:rPr>
          <w:rFonts w:asciiTheme="minorHAnsi" w:hAnsiTheme="minorHAnsi" w:cstheme="minorHAnsi"/>
          <w:sz w:val="28"/>
          <w:szCs w:val="28"/>
        </w:rPr>
        <w:t xml:space="preserve"> MNZM (Chair)</w:t>
      </w:r>
      <w:r w:rsidRPr="003D4528">
        <w:rPr>
          <w:rFonts w:asciiTheme="minorHAnsi" w:hAnsiTheme="minorHAnsi" w:cstheme="minorHAnsi"/>
          <w:sz w:val="28"/>
          <w:szCs w:val="28"/>
        </w:rPr>
        <w:br/>
        <w:t xml:space="preserve">Karen Fistonich </w:t>
      </w:r>
      <w:r w:rsidRPr="003D4528">
        <w:rPr>
          <w:rFonts w:asciiTheme="minorHAnsi" w:hAnsiTheme="minorHAnsi" w:cstheme="minorHAnsi"/>
          <w:sz w:val="28"/>
          <w:szCs w:val="28"/>
        </w:rPr>
        <w:br/>
        <w:t xml:space="preserve">Isaac </w:t>
      </w:r>
      <w:proofErr w:type="spellStart"/>
      <w:r w:rsidRPr="003D4528">
        <w:rPr>
          <w:rFonts w:asciiTheme="minorHAnsi" w:hAnsiTheme="minorHAnsi" w:cstheme="minorHAnsi"/>
          <w:sz w:val="28"/>
          <w:szCs w:val="28"/>
        </w:rPr>
        <w:t>Hikaka</w:t>
      </w:r>
      <w:proofErr w:type="spellEnd"/>
      <w:r w:rsidRPr="003D4528">
        <w:rPr>
          <w:rFonts w:asciiTheme="minorHAnsi" w:hAnsiTheme="minorHAnsi" w:cstheme="minorHAnsi"/>
          <w:sz w:val="28"/>
          <w:szCs w:val="28"/>
        </w:rPr>
        <w:t xml:space="preserve"> </w:t>
      </w:r>
      <w:r w:rsidRPr="003D4528">
        <w:rPr>
          <w:rFonts w:asciiTheme="minorHAnsi" w:hAnsiTheme="minorHAnsi" w:cstheme="minorHAnsi"/>
          <w:sz w:val="28"/>
          <w:szCs w:val="28"/>
        </w:rPr>
        <w:br/>
        <w:t>Katie Jacobs</w:t>
      </w:r>
      <w:r w:rsidRPr="003D4528">
        <w:rPr>
          <w:rFonts w:asciiTheme="minorHAnsi" w:hAnsiTheme="minorHAnsi" w:cstheme="minorHAnsi"/>
          <w:sz w:val="28"/>
          <w:szCs w:val="28"/>
        </w:rPr>
        <w:br/>
        <w:t>Derek McCormack</w:t>
      </w:r>
      <w:r w:rsidRPr="003D4528">
        <w:rPr>
          <w:rFonts w:asciiTheme="minorHAnsi" w:hAnsiTheme="minorHAnsi" w:cstheme="minorHAnsi"/>
          <w:sz w:val="28"/>
          <w:szCs w:val="28"/>
        </w:rPr>
        <w:br/>
        <w:t>Graeme Pinfold</w:t>
      </w:r>
    </w:p>
    <w:p w14:paraId="4321EF9B" w14:textId="77777777" w:rsidR="00BF6D84" w:rsidRPr="003D4528" w:rsidRDefault="00BF6D84" w:rsidP="003D4528">
      <w:pPr>
        <w:rPr>
          <w:rFonts w:asciiTheme="minorHAnsi" w:hAnsiTheme="minorHAnsi" w:cstheme="minorHAnsi"/>
          <w:sz w:val="28"/>
          <w:szCs w:val="28"/>
        </w:rPr>
      </w:pP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567D4859" w14:textId="77777777" w:rsidR="00AD32CE" w:rsidRDefault="00AD32CE" w:rsidP="003D4528">
      <w:pPr>
        <w:rPr>
          <w:sz w:val="28"/>
          <w:szCs w:val="28"/>
        </w:rPr>
      </w:pPr>
      <w:r w:rsidRPr="00AD32CE">
        <w:rPr>
          <w:sz w:val="28"/>
          <w:szCs w:val="28"/>
        </w:rPr>
        <w:t xml:space="preserve">Associate Artist (Interim): Benjamin Henson </w:t>
      </w:r>
    </w:p>
    <w:p w14:paraId="21A731C9" w14:textId="58873807" w:rsidR="00AD32CE" w:rsidRPr="00AD32CE" w:rsidRDefault="00AD32CE" w:rsidP="003D4528">
      <w:pPr>
        <w:rPr>
          <w:rFonts w:asciiTheme="minorHAnsi" w:hAnsiTheme="minorHAnsi" w:cstheme="minorHAnsi"/>
          <w:sz w:val="28"/>
          <w:szCs w:val="28"/>
        </w:rPr>
      </w:pPr>
      <w:r w:rsidRPr="00AD32CE">
        <w:rPr>
          <w:sz w:val="28"/>
          <w:szCs w:val="28"/>
        </w:rPr>
        <w:t xml:space="preserve">Youth Company Co-Leaders: Keagan </w:t>
      </w:r>
      <w:proofErr w:type="spellStart"/>
      <w:r w:rsidRPr="00AD32CE">
        <w:rPr>
          <w:sz w:val="28"/>
          <w:szCs w:val="28"/>
        </w:rPr>
        <w:t>Carr</w:t>
      </w:r>
      <w:proofErr w:type="spellEnd"/>
      <w:r w:rsidRPr="00AD32CE">
        <w:rPr>
          <w:sz w:val="28"/>
          <w:szCs w:val="28"/>
        </w:rPr>
        <w:t xml:space="preserve"> Fransch, Matthew </w:t>
      </w:r>
      <w:proofErr w:type="spellStart"/>
      <w:r w:rsidRPr="00AD32CE">
        <w:rPr>
          <w:sz w:val="28"/>
          <w:szCs w:val="28"/>
        </w:rPr>
        <w:t>Kereama</w:t>
      </w:r>
      <w:proofErr w:type="spellEnd"/>
      <w:r w:rsidRPr="00AD32CE">
        <w:rPr>
          <w:sz w:val="28"/>
          <w:szCs w:val="28"/>
        </w:rPr>
        <w:t>, Sam Phillips, Gabrielle Solomona</w:t>
      </w:r>
    </w:p>
    <w:p w14:paraId="297901B2" w14:textId="77777777" w:rsidR="00BF6D84" w:rsidRPr="003D4528" w:rsidRDefault="00BF6D84" w:rsidP="003D4528">
      <w:pPr>
        <w:rPr>
          <w:rFonts w:asciiTheme="minorHAnsi" w:hAnsiTheme="minorHAnsi" w:cstheme="minorHAnsi"/>
          <w:sz w:val="28"/>
          <w:szCs w:val="28"/>
        </w:rPr>
      </w:pP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13EF012E"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Producer: Philippa Neels</w:t>
      </w:r>
    </w:p>
    <w:p w14:paraId="530CF795"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Production: Antonia Richardson</w:t>
      </w:r>
    </w:p>
    <w:p w14:paraId="3382FFF9"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Manager: Elaine Walsh</w:t>
      </w:r>
    </w:p>
    <w:p w14:paraId="43A2BC10"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lastRenderedPageBreak/>
        <w:t>Participation Coordinator: Sam Phillips</w:t>
      </w:r>
    </w:p>
    <w:p w14:paraId="6792C218" w14:textId="37B666D4" w:rsidR="00BF6D8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Company Coordinator: Eliza Josephson-Rutter</w:t>
      </w:r>
    </w:p>
    <w:p w14:paraId="6B93A31D" w14:textId="5EDB83AB" w:rsidR="00AD32CE" w:rsidRDefault="00AD32CE" w:rsidP="00E83A94">
      <w:pPr>
        <w:rPr>
          <w:rFonts w:asciiTheme="minorHAnsi" w:hAnsiTheme="minorHAnsi" w:cstheme="minorHAnsi"/>
          <w:sz w:val="28"/>
          <w:szCs w:val="28"/>
        </w:rPr>
      </w:pPr>
      <w:proofErr w:type="spellStart"/>
      <w:r w:rsidRPr="00AD32CE">
        <w:rPr>
          <w:rFonts w:asciiTheme="minorHAnsi" w:hAnsiTheme="minorHAnsi" w:cstheme="minorHAnsi"/>
          <w:sz w:val="28"/>
          <w:szCs w:val="28"/>
        </w:rPr>
        <w:t>Tautai</w:t>
      </w:r>
      <w:proofErr w:type="spellEnd"/>
      <w:r w:rsidRPr="00AD32CE">
        <w:rPr>
          <w:rFonts w:asciiTheme="minorHAnsi" w:hAnsiTheme="minorHAnsi" w:cstheme="minorHAnsi"/>
          <w:sz w:val="28"/>
          <w:szCs w:val="28"/>
        </w:rPr>
        <w:t xml:space="preserve"> Oceania Intern: Seluvaia ’Iloahefaiva</w:t>
      </w:r>
      <w:r>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73361020" w:rsidR="00B70C17" w:rsidRPr="00F23013" w:rsidRDefault="00F23013" w:rsidP="003D4528">
      <w:pPr>
        <w:rPr>
          <w:rFonts w:asciiTheme="minorHAnsi" w:hAnsiTheme="minorHAnsi" w:cstheme="minorHAnsi"/>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PR Manager: Vanessa Preston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Camila Araos Elevancini </w:t>
      </w:r>
      <w:r>
        <w:rPr>
          <w:sz w:val="28"/>
          <w:szCs w:val="28"/>
        </w:rPr>
        <w:br/>
      </w:r>
      <w:r w:rsidRPr="00F23013">
        <w:rPr>
          <w:sz w:val="28"/>
          <w:szCs w:val="28"/>
        </w:rPr>
        <w:t xml:space="preserve">Ticketing Manager: Gary Barker </w:t>
      </w:r>
      <w:r>
        <w:rPr>
          <w:sz w:val="28"/>
          <w:szCs w:val="28"/>
        </w:rPr>
        <w:br/>
      </w:r>
      <w:r w:rsidRPr="00F23013">
        <w:rPr>
          <w:sz w:val="28"/>
          <w:szCs w:val="28"/>
        </w:rPr>
        <w:t xml:space="preserve">Ticketing Administrator: Bruce Brown </w:t>
      </w:r>
      <w:r>
        <w:rPr>
          <w:sz w:val="28"/>
          <w:szCs w:val="28"/>
        </w:rPr>
        <w:br/>
      </w:r>
      <w:r w:rsidRPr="00F23013">
        <w:rPr>
          <w:sz w:val="28"/>
          <w:szCs w:val="28"/>
        </w:rPr>
        <w:t xml:space="preserve">Box Office Team Leader: Gary Hofman </w:t>
      </w:r>
      <w:r>
        <w:rPr>
          <w:sz w:val="28"/>
          <w:szCs w:val="28"/>
        </w:rPr>
        <w:br/>
      </w:r>
      <w:r w:rsidRPr="00F23013">
        <w:rPr>
          <w:sz w:val="28"/>
          <w:szCs w:val="28"/>
        </w:rPr>
        <w:t xml:space="preserve">Ticketing Assistants: Molly Curnow, Lucas Haugh, Jake Parsons, Talia </w:t>
      </w:r>
      <w:proofErr w:type="spellStart"/>
      <w:r w:rsidRPr="00F23013">
        <w:rPr>
          <w:sz w:val="28"/>
          <w:szCs w:val="28"/>
        </w:rPr>
        <w:t>Pua</w:t>
      </w:r>
      <w:proofErr w:type="spellEnd"/>
      <w:r w:rsidRPr="00F23013">
        <w:rPr>
          <w:sz w:val="28"/>
          <w:szCs w:val="28"/>
        </w:rPr>
        <w:t>, Sophie Roberts, Sophie Watson, Rachael Yielder</w:t>
      </w:r>
      <w:r w:rsidR="00E83A94" w:rsidRPr="00F23013">
        <w:rPr>
          <w:rFonts w:asciiTheme="minorHAnsi" w:hAnsiTheme="minorHAnsi" w:cstheme="minorHAnsi"/>
          <w:sz w:val="28"/>
          <w:szCs w:val="28"/>
        </w:rPr>
        <w:br/>
      </w: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Director, Finance: Tania Stanford</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7597961E" w14:textId="62FFF329" w:rsidR="00BF6D84" w:rsidRDefault="00F23013" w:rsidP="00BF6D84">
      <w:pPr>
        <w:rPr>
          <w:sz w:val="28"/>
          <w:szCs w:val="28"/>
        </w:rPr>
      </w:pPr>
      <w:r w:rsidRPr="00F23013">
        <w:rPr>
          <w:sz w:val="28"/>
          <w:szCs w:val="28"/>
        </w:rPr>
        <w:t xml:space="preserve">Director, ASB Waterfront Theatre: Sharon Byrne </w:t>
      </w:r>
      <w:r>
        <w:rPr>
          <w:sz w:val="28"/>
          <w:szCs w:val="28"/>
        </w:rPr>
        <w:br/>
      </w:r>
      <w:r w:rsidRPr="00F23013">
        <w:rPr>
          <w:sz w:val="28"/>
          <w:szCs w:val="28"/>
        </w:rPr>
        <w:t xml:space="preserve">Event Operations Manager: Lucy Gardner </w:t>
      </w:r>
      <w:r>
        <w:rPr>
          <w:sz w:val="28"/>
          <w:szCs w:val="28"/>
        </w:rPr>
        <w:br/>
      </w:r>
      <w:r w:rsidRPr="00F23013">
        <w:rPr>
          <w:sz w:val="28"/>
          <w:szCs w:val="28"/>
        </w:rPr>
        <w:t xml:space="preserve">Front of House Manager: Ralph Corke </w:t>
      </w:r>
      <w:r>
        <w:rPr>
          <w:sz w:val="28"/>
          <w:szCs w:val="28"/>
        </w:rPr>
        <w:br/>
      </w:r>
      <w:r w:rsidRPr="00F23013">
        <w:rPr>
          <w:sz w:val="28"/>
          <w:szCs w:val="28"/>
        </w:rPr>
        <w:t xml:space="preserve">Venue Technical Manager: Johnny Chen </w:t>
      </w:r>
      <w:r>
        <w:rPr>
          <w:sz w:val="28"/>
          <w:szCs w:val="28"/>
        </w:rPr>
        <w:br/>
      </w:r>
      <w:r w:rsidRPr="00F23013">
        <w:rPr>
          <w:sz w:val="28"/>
          <w:szCs w:val="28"/>
        </w:rPr>
        <w:t xml:space="preserve">Senior Venue Technician: Dominic Halpin </w:t>
      </w:r>
      <w:r>
        <w:rPr>
          <w:sz w:val="28"/>
          <w:szCs w:val="28"/>
        </w:rPr>
        <w:br/>
      </w:r>
      <w:r w:rsidRPr="00F23013">
        <w:rPr>
          <w:sz w:val="28"/>
          <w:szCs w:val="28"/>
        </w:rPr>
        <w:t xml:space="preserve">Technical Team: Michael Keating, Tayla </w:t>
      </w:r>
      <w:proofErr w:type="spellStart"/>
      <w:r w:rsidRPr="00F23013">
        <w:rPr>
          <w:sz w:val="28"/>
          <w:szCs w:val="28"/>
        </w:rPr>
        <w:t>Brittliff</w:t>
      </w:r>
      <w:proofErr w:type="spellEnd"/>
      <w:r w:rsidRPr="00F23013">
        <w:rPr>
          <w:sz w:val="28"/>
          <w:szCs w:val="28"/>
        </w:rPr>
        <w:t xml:space="preserve">, Rafferty Dobson, Michael Keating, Max Manson, Aaron Mitchell, Joseph </w:t>
      </w:r>
      <w:proofErr w:type="spellStart"/>
      <w:r w:rsidRPr="00F23013">
        <w:rPr>
          <w:sz w:val="28"/>
          <w:szCs w:val="28"/>
        </w:rPr>
        <w:t>Noster</w:t>
      </w:r>
      <w:proofErr w:type="spellEnd"/>
      <w:r w:rsidRPr="00F23013">
        <w:rPr>
          <w:sz w:val="28"/>
          <w:szCs w:val="28"/>
        </w:rPr>
        <w:t xml:space="preserve">, Ruby Van Dorp </w:t>
      </w:r>
      <w:r>
        <w:rPr>
          <w:sz w:val="28"/>
          <w:szCs w:val="28"/>
        </w:rPr>
        <w:br/>
      </w:r>
      <w:r w:rsidRPr="00F23013">
        <w:rPr>
          <w:sz w:val="28"/>
          <w:szCs w:val="28"/>
        </w:rPr>
        <w:t xml:space="preserve">Front of House Supervisors: Lucas Haugh, Sania </w:t>
      </w:r>
      <w:proofErr w:type="spellStart"/>
      <w:r w:rsidRPr="00F23013">
        <w:rPr>
          <w:sz w:val="28"/>
          <w:szCs w:val="28"/>
        </w:rPr>
        <w:t>Jafarian</w:t>
      </w:r>
      <w:proofErr w:type="spellEnd"/>
      <w:r>
        <w:rPr>
          <w:sz w:val="28"/>
          <w:szCs w:val="28"/>
        </w:rPr>
        <w:t xml:space="preserve">, </w:t>
      </w:r>
      <w:r w:rsidRPr="00F23013">
        <w:rPr>
          <w:sz w:val="28"/>
          <w:szCs w:val="28"/>
        </w:rPr>
        <w:t>Dario Kuschke</w:t>
      </w:r>
      <w:r>
        <w:rPr>
          <w:sz w:val="28"/>
          <w:szCs w:val="28"/>
        </w:rPr>
        <w:t xml:space="preserve">, </w:t>
      </w:r>
      <w:r w:rsidRPr="00F23013">
        <w:rPr>
          <w:sz w:val="28"/>
          <w:szCs w:val="28"/>
        </w:rPr>
        <w:t xml:space="preserve">Sofi </w:t>
      </w:r>
      <w:proofErr w:type="spellStart"/>
      <w:r w:rsidRPr="00F23013">
        <w:rPr>
          <w:sz w:val="28"/>
          <w:szCs w:val="28"/>
        </w:rPr>
        <w:lastRenderedPageBreak/>
        <w:t>Issak-Zade</w:t>
      </w:r>
      <w:proofErr w:type="spellEnd"/>
      <w:r w:rsidRPr="00F23013">
        <w:rPr>
          <w:sz w:val="28"/>
          <w:szCs w:val="28"/>
        </w:rPr>
        <w:t>,</w:t>
      </w:r>
      <w:r>
        <w:rPr>
          <w:sz w:val="28"/>
          <w:szCs w:val="28"/>
        </w:rPr>
        <w:t xml:space="preserve"> </w:t>
      </w:r>
      <w:r w:rsidRPr="00F23013">
        <w:rPr>
          <w:sz w:val="28"/>
          <w:szCs w:val="28"/>
        </w:rPr>
        <w:t xml:space="preserve">Rachael Yielder </w:t>
      </w:r>
      <w:r>
        <w:rPr>
          <w:sz w:val="28"/>
          <w:szCs w:val="28"/>
        </w:rPr>
        <w:br/>
      </w:r>
      <w:r w:rsidRPr="00F23013">
        <w:rPr>
          <w:sz w:val="28"/>
          <w:szCs w:val="28"/>
        </w:rPr>
        <w:t xml:space="preserve">Front of House: Cara Allen, Ivy Alvarez, Billy </w:t>
      </w:r>
      <w:proofErr w:type="spellStart"/>
      <w:r w:rsidRPr="00F23013">
        <w:rPr>
          <w:sz w:val="28"/>
          <w:szCs w:val="28"/>
        </w:rPr>
        <w:t>Blamires</w:t>
      </w:r>
      <w:proofErr w:type="spellEnd"/>
      <w:r w:rsidRPr="00F23013">
        <w:rPr>
          <w:sz w:val="28"/>
          <w:szCs w:val="28"/>
        </w:rPr>
        <w:t xml:space="preserve">, Emily Briggs, Joshua Bruce, Ruby Cadman, Ruben </w:t>
      </w:r>
      <w:proofErr w:type="spellStart"/>
      <w:r w:rsidRPr="00F23013">
        <w:rPr>
          <w:sz w:val="28"/>
          <w:szCs w:val="28"/>
        </w:rPr>
        <w:t>Cirilovic</w:t>
      </w:r>
      <w:proofErr w:type="spellEnd"/>
      <w:r w:rsidRPr="00F23013">
        <w:rPr>
          <w:sz w:val="28"/>
          <w:szCs w:val="28"/>
        </w:rPr>
        <w:t xml:space="preserve">, Jack Clarkson, Mia </w:t>
      </w:r>
      <w:proofErr w:type="spellStart"/>
      <w:r w:rsidRPr="00F23013">
        <w:rPr>
          <w:sz w:val="28"/>
          <w:szCs w:val="28"/>
        </w:rPr>
        <w:t>Crossan</w:t>
      </w:r>
      <w:proofErr w:type="spellEnd"/>
      <w:r w:rsidRPr="00F23013">
        <w:rPr>
          <w:sz w:val="28"/>
          <w:szCs w:val="28"/>
        </w:rPr>
        <w:t xml:space="preserve">, Molly Curnow, Eva </w:t>
      </w:r>
      <w:proofErr w:type="spellStart"/>
      <w:r w:rsidRPr="00F23013">
        <w:rPr>
          <w:sz w:val="28"/>
          <w:szCs w:val="28"/>
        </w:rPr>
        <w:t>Fulco</w:t>
      </w:r>
      <w:proofErr w:type="spellEnd"/>
      <w:r w:rsidRPr="00F23013">
        <w:rPr>
          <w:sz w:val="28"/>
          <w:szCs w:val="28"/>
        </w:rPr>
        <w:t xml:space="preserve">, Mary Grice, Jackson Harper, Anna Lee, Kirsty Leggett, </w:t>
      </w:r>
      <w:proofErr w:type="spellStart"/>
      <w:r w:rsidRPr="00F23013">
        <w:rPr>
          <w:sz w:val="28"/>
          <w:szCs w:val="28"/>
        </w:rPr>
        <w:t>Prakritik</w:t>
      </w:r>
      <w:proofErr w:type="spellEnd"/>
      <w:r w:rsidRPr="00F23013">
        <w:rPr>
          <w:sz w:val="28"/>
          <w:szCs w:val="28"/>
        </w:rPr>
        <w:t xml:space="preserve"> Mal, Tobias Mangelsdorf, Pearl McCracken, Sam McRae, Carla Newton, Jake Parsons, Fraser Polkinghorne, Talia </w:t>
      </w:r>
      <w:proofErr w:type="spellStart"/>
      <w:r w:rsidRPr="00F23013">
        <w:rPr>
          <w:sz w:val="28"/>
          <w:szCs w:val="28"/>
        </w:rPr>
        <w:t>Pua</w:t>
      </w:r>
      <w:proofErr w:type="spellEnd"/>
      <w:r w:rsidRPr="00F23013">
        <w:rPr>
          <w:sz w:val="28"/>
          <w:szCs w:val="28"/>
        </w:rPr>
        <w:t xml:space="preserve">, Sophie Roberts, Ailsa Scott, Anushka </w:t>
      </w:r>
      <w:proofErr w:type="spellStart"/>
      <w:r w:rsidRPr="00F23013">
        <w:rPr>
          <w:sz w:val="28"/>
          <w:szCs w:val="28"/>
        </w:rPr>
        <w:t>Sequeira</w:t>
      </w:r>
      <w:proofErr w:type="spellEnd"/>
      <w:r w:rsidRPr="00F23013">
        <w:rPr>
          <w:sz w:val="28"/>
          <w:szCs w:val="28"/>
        </w:rPr>
        <w:t>, Emily Smith, Shaun Swain, Joshua Tan, Sophie Watson, Ming Wei Cheong, Theo Younger</w:t>
      </w:r>
      <w:r>
        <w:rPr>
          <w:sz w:val="28"/>
          <w:szCs w:val="28"/>
        </w:rPr>
        <w:t>.</w:t>
      </w:r>
    </w:p>
    <w:p w14:paraId="24B19FB7" w14:textId="77777777" w:rsidR="00F23013" w:rsidRPr="00F23013" w:rsidRDefault="00F23013" w:rsidP="00BF6D84">
      <w:pPr>
        <w:rPr>
          <w:rFonts w:asciiTheme="minorHAnsi" w:hAnsiTheme="minorHAnsi" w:cstheme="minorHAnsi"/>
          <w:sz w:val="28"/>
          <w:szCs w:val="28"/>
        </w:rPr>
      </w:pPr>
    </w:p>
    <w:p w14:paraId="73025E6A" w14:textId="7A5F07E4" w:rsidR="00B70C17" w:rsidRPr="003D4528" w:rsidRDefault="00BF6D84" w:rsidP="004A27AA">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7"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8"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51C5030E" w:rsidR="00BF6D84" w:rsidRPr="003D4528" w:rsidRDefault="00BF6D84" w:rsidP="00BF6D84">
      <w:pPr>
        <w:pStyle w:val="Heading2"/>
      </w:pPr>
      <w:r>
        <w:t>Follow Us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aucklandtheatrecompany</w:t>
      </w:r>
      <w:proofErr w:type="gramEnd"/>
    </w:p>
    <w:p w14:paraId="44D4C868" w14:textId="0E64DEC2" w:rsidR="00354606"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asbwaterfronttheatre</w:t>
      </w:r>
      <w:proofErr w:type="gramEnd"/>
    </w:p>
    <w:p w14:paraId="399A7965" w14:textId="3994B588" w:rsidR="00E83A94" w:rsidRPr="00462D76" w:rsidRDefault="00E83A94" w:rsidP="00E83A94">
      <w:pPr>
        <w:rPr>
          <w:rFonts w:asciiTheme="minorHAnsi" w:hAnsiTheme="minorHAnsi" w:cstheme="minorHAnsi"/>
          <w:sz w:val="28"/>
          <w:szCs w:val="28"/>
        </w:rPr>
      </w:pPr>
    </w:p>
    <w:p w14:paraId="292F161F" w14:textId="0E707250" w:rsidR="00E83A94" w:rsidRDefault="00E83A94" w:rsidP="00E83A94"/>
    <w:p w14:paraId="27F5D0CC" w14:textId="14DB094C" w:rsidR="00E83A94" w:rsidRDefault="00E83A94" w:rsidP="00E83A94">
      <w:pPr>
        <w:pStyle w:val="Heading1"/>
        <w:rPr>
          <w:sz w:val="40"/>
          <w:szCs w:val="40"/>
        </w:rPr>
      </w:pPr>
      <w:r>
        <w:lastRenderedPageBreak/>
        <w:t>Thank You</w:t>
      </w:r>
      <w:r>
        <w:br/>
      </w:r>
      <w:r w:rsidRPr="00E83A94">
        <w:rPr>
          <w:sz w:val="40"/>
          <w:szCs w:val="40"/>
        </w:rPr>
        <w:t>Auckland Theatre Company Supporters</w:t>
      </w:r>
    </w:p>
    <w:p w14:paraId="32006A3F" w14:textId="3FB387A1" w:rsidR="00E83A94" w:rsidRDefault="00E83A94" w:rsidP="00E83A94">
      <w:pPr>
        <w:pStyle w:val="Heading2"/>
      </w:pPr>
      <w:r>
        <w:t>ATC Patrons group 2022</w:t>
      </w:r>
    </w:p>
    <w:p w14:paraId="38BA01AC" w14:textId="65E0F3F8" w:rsidR="00E83A94" w:rsidRPr="00054087" w:rsidRDefault="00E83A94" w:rsidP="00E83A94">
      <w:pPr>
        <w:rPr>
          <w:sz w:val="28"/>
          <w:szCs w:val="28"/>
        </w:rPr>
      </w:pPr>
      <w:r w:rsidRPr="00054087">
        <w:rPr>
          <w:sz w:val="28"/>
          <w:szCs w:val="28"/>
        </w:rPr>
        <w:t xml:space="preserve">Patrons Co-Chair Lady Dayle Mace MNZM and Hon Justice Anne Hinton </w:t>
      </w:r>
      <w:r w:rsidR="005203D5">
        <w:rPr>
          <w:sz w:val="28"/>
          <w:szCs w:val="28"/>
        </w:rPr>
        <w:t>K</w:t>
      </w:r>
      <w:r w:rsidRPr="00054087">
        <w:rPr>
          <w:sz w:val="28"/>
          <w:szCs w:val="28"/>
        </w:rPr>
        <w:t>C</w:t>
      </w:r>
    </w:p>
    <w:p w14:paraId="3E2ED184" w14:textId="77777777" w:rsidR="00E83A94" w:rsidRPr="00054087" w:rsidRDefault="00E83A94" w:rsidP="00E83A94">
      <w:pPr>
        <w:rPr>
          <w:sz w:val="28"/>
          <w:szCs w:val="28"/>
        </w:rPr>
      </w:pPr>
    </w:p>
    <w:p w14:paraId="7B242115" w14:textId="0263F33B" w:rsidR="00E83A94" w:rsidRPr="00054087" w:rsidRDefault="00AD32CE" w:rsidP="00E83A94">
      <w:pPr>
        <w:rPr>
          <w:sz w:val="28"/>
          <w:szCs w:val="28"/>
        </w:rPr>
      </w:pPr>
      <w:r w:rsidRPr="00054087">
        <w:rPr>
          <w:sz w:val="28"/>
          <w:szCs w:val="28"/>
        </w:rPr>
        <w:t xml:space="preserve">Patrons </w:t>
      </w:r>
      <w:r w:rsidR="005203D5" w:rsidRPr="005203D5">
        <w:rPr>
          <w:sz w:val="28"/>
          <w:szCs w:val="28"/>
        </w:rPr>
        <w:t xml:space="preserve">Margot &amp; Alastair Acland, Margaret Anderson, John Barnett CNZM, Anne Batley Burton &amp; Richard Burton, Betsy &amp; Michael Benjamin, Louise &amp; Mark Binns, Patrick Bourke, Barbie &amp; Paul Cook, Mary-Ann &amp; Roger Dickie, Nicole &amp; Guy </w:t>
      </w:r>
      <w:proofErr w:type="spellStart"/>
      <w:r w:rsidR="005203D5" w:rsidRPr="005203D5">
        <w:rPr>
          <w:sz w:val="28"/>
          <w:szCs w:val="28"/>
        </w:rPr>
        <w:t>Domett</w:t>
      </w:r>
      <w:proofErr w:type="spellEnd"/>
      <w:r w:rsidR="005203D5" w:rsidRPr="005203D5">
        <w:rPr>
          <w:sz w:val="28"/>
          <w:szCs w:val="28"/>
        </w:rPr>
        <w:t xml:space="preserve">, Kim &amp; Annette Ellis, Jan &amp; Trevor Farmer, Antonia Fisher &amp; Stuart Grieve, Virginia &amp; Stephen Fisher, Ruth Foreman &amp; Rob Nicholson, Friedlander Foundation, Andrew </w:t>
      </w:r>
      <w:proofErr w:type="spellStart"/>
      <w:r w:rsidR="005203D5" w:rsidRPr="005203D5">
        <w:rPr>
          <w:sz w:val="28"/>
          <w:szCs w:val="28"/>
        </w:rPr>
        <w:t>Gelonese</w:t>
      </w:r>
      <w:proofErr w:type="spellEnd"/>
      <w:r w:rsidR="005203D5" w:rsidRPr="005203D5">
        <w:rPr>
          <w:sz w:val="28"/>
          <w:szCs w:val="28"/>
        </w:rPr>
        <w:t xml:space="preserve"> &amp; Michael Moore, Anna Gibbons &amp; Brian Gaynor, Dame Jenny Gibbs DNZM, Stephanie &amp; Michael Gowan, </w:t>
      </w:r>
      <w:proofErr w:type="spellStart"/>
      <w:r w:rsidR="005203D5" w:rsidRPr="005203D5">
        <w:rPr>
          <w:sz w:val="28"/>
          <w:szCs w:val="28"/>
        </w:rPr>
        <w:t>Joséphine</w:t>
      </w:r>
      <w:proofErr w:type="spellEnd"/>
      <w:r w:rsidR="005203D5" w:rsidRPr="005203D5">
        <w:rPr>
          <w:sz w:val="28"/>
          <w:szCs w:val="28"/>
        </w:rPr>
        <w:t xml:space="preserve"> &amp; Ross Green, Sue Haigh, Alister </w:t>
      </w:r>
      <w:proofErr w:type="spellStart"/>
      <w:r w:rsidR="005203D5" w:rsidRPr="005203D5">
        <w:rPr>
          <w:sz w:val="28"/>
          <w:szCs w:val="28"/>
        </w:rPr>
        <w:t>Hartstonge</w:t>
      </w:r>
      <w:proofErr w:type="spellEnd"/>
      <w:r w:rsidR="005203D5" w:rsidRPr="005203D5">
        <w:rPr>
          <w:sz w:val="28"/>
          <w:szCs w:val="28"/>
        </w:rPr>
        <w:t xml:space="preserve"> &amp; Roy </w:t>
      </w:r>
      <w:proofErr w:type="spellStart"/>
      <w:r w:rsidR="005203D5" w:rsidRPr="005203D5">
        <w:rPr>
          <w:sz w:val="28"/>
          <w:szCs w:val="28"/>
        </w:rPr>
        <w:t>Knill</w:t>
      </w:r>
      <w:proofErr w:type="spellEnd"/>
      <w:r w:rsidR="005203D5" w:rsidRPr="005203D5">
        <w:rPr>
          <w:sz w:val="28"/>
          <w:szCs w:val="28"/>
        </w:rPr>
        <w:t xml:space="preserve">, Anne &amp; Peter Hinton, Dame Rosie Horton DNZM &amp; Michael Horton CNZM, Julie &amp; Rod Inglis, Sally Jackson, Heather &amp; Len Jury, Anita Killeen &amp; Simon </w:t>
      </w:r>
      <w:proofErr w:type="spellStart"/>
      <w:r w:rsidR="005203D5" w:rsidRPr="005203D5">
        <w:rPr>
          <w:sz w:val="28"/>
          <w:szCs w:val="28"/>
        </w:rPr>
        <w:t>Vannini</w:t>
      </w:r>
      <w:proofErr w:type="spellEnd"/>
      <w:r w:rsidR="005203D5" w:rsidRPr="005203D5">
        <w:rPr>
          <w:sz w:val="28"/>
          <w:szCs w:val="28"/>
        </w:rPr>
        <w:t xml:space="preserve">, Paulette &amp; Ross Laidlaw, Chris Lambert &amp; Philippa Smith Lambert, Margot &amp; Paul Leigh, Sir Chris Mace KNZM &amp; Lady Dayle Mace MNZM, Peter </w:t>
      </w:r>
      <w:proofErr w:type="spellStart"/>
      <w:r w:rsidR="005203D5" w:rsidRPr="005203D5">
        <w:rPr>
          <w:sz w:val="28"/>
          <w:szCs w:val="28"/>
        </w:rPr>
        <w:t>Macky</w:t>
      </w:r>
      <w:proofErr w:type="spellEnd"/>
      <w:r w:rsidR="005203D5" w:rsidRPr="005203D5">
        <w:rPr>
          <w:sz w:val="28"/>
          <w:szCs w:val="28"/>
        </w:rPr>
        <w:t xml:space="preserve">, Stella McDonald, Pip Muir &amp; Kit Toogood </w:t>
      </w:r>
      <w:r w:rsidR="005203D5">
        <w:rPr>
          <w:sz w:val="28"/>
          <w:szCs w:val="28"/>
        </w:rPr>
        <w:t>K</w:t>
      </w:r>
      <w:r w:rsidR="005203D5" w:rsidRPr="005203D5">
        <w:rPr>
          <w:sz w:val="28"/>
          <w:szCs w:val="28"/>
        </w:rPr>
        <w:t xml:space="preserve">C, Christine Nolan &amp; Derek Nolan </w:t>
      </w:r>
      <w:r w:rsidR="005203D5">
        <w:rPr>
          <w:sz w:val="28"/>
          <w:szCs w:val="28"/>
        </w:rPr>
        <w:t>K</w:t>
      </w:r>
      <w:r w:rsidR="005203D5" w:rsidRPr="005203D5">
        <w:rPr>
          <w:sz w:val="28"/>
          <w:szCs w:val="28"/>
        </w:rPr>
        <w:t xml:space="preserve">C, Matthew Olde &amp; Jacqui Cormack, Prue Olde, Heather Pascual, </w:t>
      </w:r>
      <w:proofErr w:type="spellStart"/>
      <w:r w:rsidR="005203D5" w:rsidRPr="005203D5">
        <w:rPr>
          <w:sz w:val="28"/>
          <w:szCs w:val="28"/>
        </w:rPr>
        <w:t>Barby</w:t>
      </w:r>
      <w:proofErr w:type="spellEnd"/>
      <w:r w:rsidR="005203D5" w:rsidRPr="005203D5">
        <w:rPr>
          <w:sz w:val="28"/>
          <w:szCs w:val="28"/>
        </w:rPr>
        <w:t xml:space="preserve"> </w:t>
      </w:r>
      <w:proofErr w:type="spellStart"/>
      <w:r w:rsidR="005203D5" w:rsidRPr="005203D5">
        <w:rPr>
          <w:sz w:val="28"/>
          <w:szCs w:val="28"/>
        </w:rPr>
        <w:t>Pensabene</w:t>
      </w:r>
      <w:proofErr w:type="spellEnd"/>
      <w:r w:rsidR="005203D5" w:rsidRPr="005203D5">
        <w:rPr>
          <w:sz w:val="28"/>
          <w:szCs w:val="28"/>
        </w:rPr>
        <w:t xml:space="preserve">, Dame Judith Potter, Robyn &amp; Malcolm Reynolds, Fran &amp; Geoff Ricketts, Lady Philippa Tait, Julie &amp; Russell Tills, Noel &amp; Kerrin </w:t>
      </w:r>
      <w:proofErr w:type="spellStart"/>
      <w:r w:rsidR="005203D5" w:rsidRPr="005203D5">
        <w:rPr>
          <w:sz w:val="28"/>
          <w:szCs w:val="28"/>
        </w:rPr>
        <w:t>Vautier</w:t>
      </w:r>
      <w:proofErr w:type="spellEnd"/>
      <w:r w:rsidR="005203D5" w:rsidRPr="005203D5">
        <w:rPr>
          <w:sz w:val="28"/>
          <w:szCs w:val="28"/>
        </w:rPr>
        <w:t xml:space="preserve">, Susan &amp; Gavin Walker, Carol Weaver &amp; Greg Blanchard, Lynne Webber &amp; Priscilla McGirr, Ian Webster, Dona &amp; Gavin White, Fran </w:t>
      </w:r>
      <w:proofErr w:type="spellStart"/>
      <w:r w:rsidR="005203D5" w:rsidRPr="005203D5">
        <w:rPr>
          <w:sz w:val="28"/>
          <w:szCs w:val="28"/>
        </w:rPr>
        <w:t>Wyborn</w:t>
      </w:r>
      <w:proofErr w:type="spellEnd"/>
      <w:r w:rsidR="005203D5" w:rsidRPr="005203D5">
        <w:rPr>
          <w:sz w:val="28"/>
          <w:szCs w:val="28"/>
        </w:rPr>
        <w:t xml:space="preserve">, Annemarie </w:t>
      </w:r>
      <w:proofErr w:type="spellStart"/>
      <w:r w:rsidR="005203D5" w:rsidRPr="005203D5">
        <w:rPr>
          <w:sz w:val="28"/>
          <w:szCs w:val="28"/>
        </w:rPr>
        <w:t>Yannaghas</w:t>
      </w:r>
      <w:proofErr w:type="spellEnd"/>
      <w:r w:rsidR="005203D5" w:rsidRPr="005203D5">
        <w:rPr>
          <w:sz w:val="28"/>
          <w:szCs w:val="28"/>
        </w:rPr>
        <w:t xml:space="preserve"> &amp; Andy Morris</w:t>
      </w:r>
    </w:p>
    <w:p w14:paraId="0705D7EF" w14:textId="77777777" w:rsidR="00E83A94" w:rsidRDefault="00E83A94" w:rsidP="00E83A94"/>
    <w:p w14:paraId="101365C4" w14:textId="5E552B6A" w:rsidR="00E83A94" w:rsidRDefault="00E83A94" w:rsidP="00E83A94">
      <w:pPr>
        <w:pStyle w:val="Heading2"/>
      </w:pPr>
      <w:r>
        <w:t>Supporting Acts 2022</w:t>
      </w:r>
    </w:p>
    <w:p w14:paraId="5BAF8BB1" w14:textId="1DB6F08E" w:rsidR="002A74F7" w:rsidRDefault="002A74F7" w:rsidP="00E83A94">
      <w:pPr>
        <w:rPr>
          <w:sz w:val="28"/>
          <w:szCs w:val="28"/>
        </w:rPr>
      </w:pPr>
      <w:r w:rsidRPr="002A74F7">
        <w:rPr>
          <w:sz w:val="28"/>
          <w:szCs w:val="28"/>
        </w:rPr>
        <w:t xml:space="preserve">Standing Ovation Supporters </w:t>
      </w:r>
      <w:r w:rsidR="005203D5" w:rsidRPr="005203D5">
        <w:rPr>
          <w:sz w:val="28"/>
          <w:szCs w:val="28"/>
        </w:rPr>
        <w:t xml:space="preserve">Sandy &amp; Alan Bulmer, Shane &amp; Richard Compton, Raewyn Dalziel, Peter </w:t>
      </w:r>
      <w:proofErr w:type="spellStart"/>
      <w:r w:rsidR="005203D5" w:rsidRPr="005203D5">
        <w:rPr>
          <w:sz w:val="28"/>
          <w:szCs w:val="28"/>
        </w:rPr>
        <w:t>Macky</w:t>
      </w:r>
      <w:proofErr w:type="spellEnd"/>
      <w:r w:rsidR="005203D5" w:rsidRPr="005203D5">
        <w:rPr>
          <w:sz w:val="28"/>
          <w:szCs w:val="28"/>
        </w:rPr>
        <w:t>, Anonymous (1)</w:t>
      </w:r>
    </w:p>
    <w:p w14:paraId="1E635F1C" w14:textId="77777777" w:rsidR="002A74F7" w:rsidRDefault="002A74F7" w:rsidP="00E83A94">
      <w:pPr>
        <w:rPr>
          <w:sz w:val="28"/>
          <w:szCs w:val="28"/>
        </w:rPr>
      </w:pPr>
    </w:p>
    <w:p w14:paraId="11604114" w14:textId="688715CD" w:rsidR="002A74F7" w:rsidRDefault="002A74F7" w:rsidP="00E83A94">
      <w:pPr>
        <w:rPr>
          <w:sz w:val="28"/>
          <w:szCs w:val="28"/>
        </w:rPr>
      </w:pPr>
      <w:r w:rsidRPr="002A74F7">
        <w:rPr>
          <w:sz w:val="28"/>
          <w:szCs w:val="28"/>
        </w:rPr>
        <w:t xml:space="preserve">Curtain Call Supporters </w:t>
      </w:r>
      <w:r w:rsidR="005203D5" w:rsidRPr="005203D5">
        <w:rPr>
          <w:sz w:val="28"/>
          <w:szCs w:val="28"/>
        </w:rPr>
        <w:t xml:space="preserve">Pat Collings, Beverley &amp; Geoffrey Davidson, Jillian &amp; Geoffrey Irwin, Don &amp; Lyn </w:t>
      </w:r>
      <w:proofErr w:type="spellStart"/>
      <w:r w:rsidR="005203D5" w:rsidRPr="005203D5">
        <w:rPr>
          <w:sz w:val="28"/>
          <w:szCs w:val="28"/>
        </w:rPr>
        <w:t>Jaine</w:t>
      </w:r>
      <w:proofErr w:type="spellEnd"/>
      <w:r w:rsidR="005203D5" w:rsidRPr="005203D5">
        <w:rPr>
          <w:sz w:val="28"/>
          <w:szCs w:val="28"/>
        </w:rPr>
        <w:t xml:space="preserve">, Christine &amp; Brian Jones, Rosemary Langham, Judy McDonald, </w:t>
      </w:r>
      <w:proofErr w:type="spellStart"/>
      <w:r w:rsidR="005203D5" w:rsidRPr="005203D5">
        <w:rPr>
          <w:sz w:val="28"/>
          <w:szCs w:val="28"/>
        </w:rPr>
        <w:t>Arend</w:t>
      </w:r>
      <w:proofErr w:type="spellEnd"/>
      <w:r w:rsidR="005203D5" w:rsidRPr="005203D5">
        <w:rPr>
          <w:sz w:val="28"/>
          <w:szCs w:val="28"/>
        </w:rPr>
        <w:t xml:space="preserve"> Merrie &amp; Fiona Turner, Karen Price, Ian Simpson, Brian </w:t>
      </w:r>
      <w:r w:rsidR="005203D5" w:rsidRPr="005203D5">
        <w:rPr>
          <w:sz w:val="28"/>
          <w:szCs w:val="28"/>
        </w:rPr>
        <w:lastRenderedPageBreak/>
        <w:t>&amp; Pam Stevenson, Ray’s ATC Theatre Crew, Kay Wight Theatre Group, Ruth’s Theatre Group, Anonymous (4)</w:t>
      </w:r>
    </w:p>
    <w:p w14:paraId="7640D00E" w14:textId="77777777" w:rsidR="002A74F7" w:rsidRDefault="002A74F7" w:rsidP="00E83A94">
      <w:pPr>
        <w:rPr>
          <w:sz w:val="28"/>
          <w:szCs w:val="28"/>
        </w:rPr>
      </w:pPr>
    </w:p>
    <w:p w14:paraId="1121BD99" w14:textId="51F3B812" w:rsidR="002A74F7" w:rsidRDefault="002A74F7" w:rsidP="00E83A94">
      <w:pPr>
        <w:rPr>
          <w:sz w:val="28"/>
          <w:szCs w:val="28"/>
        </w:rPr>
      </w:pPr>
      <w:r w:rsidRPr="002A74F7">
        <w:rPr>
          <w:sz w:val="28"/>
          <w:szCs w:val="28"/>
        </w:rPr>
        <w:t>Take A Bow Supporters</w:t>
      </w:r>
      <w:r w:rsidR="005203D5" w:rsidRPr="005203D5">
        <w:rPr>
          <w:sz w:val="28"/>
          <w:szCs w:val="28"/>
        </w:rPr>
        <w:t xml:space="preserve"> Tim &amp; Rhonda Akroyd, Harriet Ambler, Mike &amp; Monica Andrew, Dale Bailey, Mark &amp; Louise Binns, Yoshimi &amp; Jon Brett, Tracy Brown, Christine Burns, Judith Burridge, Sarah Calvert &amp; Jo </w:t>
      </w:r>
      <w:proofErr w:type="spellStart"/>
      <w:r w:rsidR="005203D5" w:rsidRPr="005203D5">
        <w:rPr>
          <w:sz w:val="28"/>
          <w:szCs w:val="28"/>
        </w:rPr>
        <w:t>Sanft</w:t>
      </w:r>
      <w:proofErr w:type="spellEnd"/>
      <w:r w:rsidR="005203D5" w:rsidRPr="005203D5">
        <w:rPr>
          <w:sz w:val="28"/>
          <w:szCs w:val="28"/>
        </w:rPr>
        <w:t xml:space="preserve">, Moana Cameron &amp; Charlie Badger, John Clark, Gabrielle Clarke, Barbara Connell, Jan Corbett &amp; Jim Anderson, Bev Cox, Kimberley Crook, Ann &amp; Chris Day, Jane &amp; Tiff Day, Robyn Deacon, David </w:t>
      </w:r>
      <w:proofErr w:type="spellStart"/>
      <w:r w:rsidR="005203D5" w:rsidRPr="005203D5">
        <w:rPr>
          <w:sz w:val="28"/>
          <w:szCs w:val="28"/>
        </w:rPr>
        <w:t>Dowsett</w:t>
      </w:r>
      <w:proofErr w:type="spellEnd"/>
      <w:r w:rsidR="005203D5" w:rsidRPr="005203D5">
        <w:rPr>
          <w:sz w:val="28"/>
          <w:szCs w:val="28"/>
        </w:rPr>
        <w:t xml:space="preserve">, Ken </w:t>
      </w:r>
      <w:proofErr w:type="spellStart"/>
      <w:r w:rsidR="005203D5" w:rsidRPr="005203D5">
        <w:rPr>
          <w:sz w:val="28"/>
          <w:szCs w:val="28"/>
        </w:rPr>
        <w:t>Duncalfe</w:t>
      </w:r>
      <w:proofErr w:type="spellEnd"/>
      <w:r w:rsidR="005203D5" w:rsidRPr="005203D5">
        <w:rPr>
          <w:sz w:val="28"/>
          <w:szCs w:val="28"/>
        </w:rPr>
        <w:t xml:space="preserve">, Ruth Ell, Sue &amp; Scott Everard, Tana &amp; Charles Fishman, Paul Gapper, Alison Gardner, Anna Gibbons, Steph &amp; Mike Gowan, </w:t>
      </w:r>
      <w:proofErr w:type="spellStart"/>
      <w:r w:rsidR="005203D5" w:rsidRPr="005203D5">
        <w:rPr>
          <w:sz w:val="28"/>
          <w:szCs w:val="28"/>
        </w:rPr>
        <w:t>Gae</w:t>
      </w:r>
      <w:proofErr w:type="spellEnd"/>
      <w:r w:rsidR="005203D5" w:rsidRPr="005203D5">
        <w:rPr>
          <w:sz w:val="28"/>
          <w:szCs w:val="28"/>
        </w:rPr>
        <w:t xml:space="preserve"> Griffiths, Mary Harvey, Barb &amp; Friends, Margaret Heinemann, Carin </w:t>
      </w:r>
      <w:proofErr w:type="spellStart"/>
      <w:r w:rsidR="005203D5" w:rsidRPr="005203D5">
        <w:rPr>
          <w:sz w:val="28"/>
          <w:szCs w:val="28"/>
        </w:rPr>
        <w:t>Hercock</w:t>
      </w:r>
      <w:proofErr w:type="spellEnd"/>
      <w:r w:rsidR="005203D5" w:rsidRPr="005203D5">
        <w:rPr>
          <w:sz w:val="28"/>
          <w:szCs w:val="28"/>
        </w:rPr>
        <w:t xml:space="preserve">, Erin H, Marie </w:t>
      </w:r>
      <w:proofErr w:type="spellStart"/>
      <w:r w:rsidR="005203D5" w:rsidRPr="005203D5">
        <w:rPr>
          <w:sz w:val="28"/>
          <w:szCs w:val="28"/>
        </w:rPr>
        <w:t>Hucker</w:t>
      </w:r>
      <w:proofErr w:type="spellEnd"/>
      <w:r w:rsidR="005203D5" w:rsidRPr="005203D5">
        <w:rPr>
          <w:sz w:val="28"/>
          <w:szCs w:val="28"/>
        </w:rPr>
        <w:t xml:space="preserve">, Dawn Hutson, Sally Jackson, Nicola Jeffares, Edward Jenner, Irene Johnson, Len &amp; Heather Jury, Bernard Kendall, Christine King, Anne </w:t>
      </w:r>
      <w:proofErr w:type="spellStart"/>
      <w:r w:rsidR="005203D5" w:rsidRPr="005203D5">
        <w:rPr>
          <w:sz w:val="28"/>
          <w:szCs w:val="28"/>
        </w:rPr>
        <w:t>Lankovsky</w:t>
      </w:r>
      <w:proofErr w:type="spellEnd"/>
      <w:r w:rsidR="005203D5" w:rsidRPr="005203D5">
        <w:rPr>
          <w:sz w:val="28"/>
          <w:szCs w:val="28"/>
        </w:rPr>
        <w:t xml:space="preserve">, Murray &amp; Sue Lee, Mindy </w:t>
      </w:r>
      <w:proofErr w:type="spellStart"/>
      <w:r w:rsidR="005203D5" w:rsidRPr="005203D5">
        <w:rPr>
          <w:sz w:val="28"/>
          <w:szCs w:val="28"/>
        </w:rPr>
        <w:t>Levene</w:t>
      </w:r>
      <w:proofErr w:type="spellEnd"/>
      <w:r w:rsidR="005203D5" w:rsidRPr="005203D5">
        <w:rPr>
          <w:sz w:val="28"/>
          <w:szCs w:val="28"/>
        </w:rPr>
        <w:t xml:space="preserve">, Deborah Gil </w:t>
      </w:r>
      <w:proofErr w:type="spellStart"/>
      <w:r w:rsidR="005203D5" w:rsidRPr="005203D5">
        <w:rPr>
          <w:sz w:val="28"/>
          <w:szCs w:val="28"/>
        </w:rPr>
        <w:t>Liadan</w:t>
      </w:r>
      <w:proofErr w:type="spellEnd"/>
      <w:r w:rsidR="005203D5" w:rsidRPr="005203D5">
        <w:rPr>
          <w:sz w:val="28"/>
          <w:szCs w:val="28"/>
        </w:rPr>
        <w:t xml:space="preserve"> &amp; Ann, John &amp; Barbara Lindsay, Helen Loudon, Elizabeth Marshall, Ross &amp; Gail McCullough, Charlie McDermott, Jan Milne, Roger &amp; Barbara Moses, Denise Mueller, Winifred &amp; Norm Murray, Chris &amp; Derek Nolan, Shona &amp; Barry Old, Prue Olde, Evelyn Joy Ramsbottom, Ron &amp; Jan Russell, Brenda &amp; Jean-Mari Sabatier, Susan Sanders, Libby Schultz, Anthea &amp; Peter </w:t>
      </w:r>
      <w:proofErr w:type="spellStart"/>
      <w:r w:rsidR="005203D5" w:rsidRPr="005203D5">
        <w:rPr>
          <w:sz w:val="28"/>
          <w:szCs w:val="28"/>
        </w:rPr>
        <w:t>Springford</w:t>
      </w:r>
      <w:proofErr w:type="spellEnd"/>
      <w:r w:rsidR="005203D5" w:rsidRPr="005203D5">
        <w:rPr>
          <w:sz w:val="28"/>
          <w:szCs w:val="28"/>
        </w:rPr>
        <w:t xml:space="preserve">, Robert &amp; Diane </w:t>
      </w:r>
      <w:proofErr w:type="spellStart"/>
      <w:r w:rsidR="005203D5" w:rsidRPr="005203D5">
        <w:rPr>
          <w:sz w:val="28"/>
          <w:szCs w:val="28"/>
        </w:rPr>
        <w:t>Strevens</w:t>
      </w:r>
      <w:proofErr w:type="spellEnd"/>
      <w:r w:rsidR="005203D5" w:rsidRPr="005203D5">
        <w:rPr>
          <w:sz w:val="28"/>
          <w:szCs w:val="28"/>
        </w:rPr>
        <w:t xml:space="preserve">, Ginny Tyler, Margaret Vodanovich, Adrienne von </w:t>
      </w:r>
      <w:proofErr w:type="spellStart"/>
      <w:r w:rsidR="005203D5" w:rsidRPr="005203D5">
        <w:rPr>
          <w:sz w:val="28"/>
          <w:szCs w:val="28"/>
        </w:rPr>
        <w:t>Tunzelmann</w:t>
      </w:r>
      <w:proofErr w:type="spellEnd"/>
      <w:r w:rsidR="005203D5" w:rsidRPr="005203D5">
        <w:rPr>
          <w:sz w:val="28"/>
          <w:szCs w:val="28"/>
        </w:rPr>
        <w:t xml:space="preserve">, Barbara &amp; Max </w:t>
      </w:r>
      <w:proofErr w:type="spellStart"/>
      <w:r w:rsidR="005203D5" w:rsidRPr="005203D5">
        <w:rPr>
          <w:sz w:val="28"/>
          <w:szCs w:val="28"/>
        </w:rPr>
        <w:t>Wadey</w:t>
      </w:r>
      <w:proofErr w:type="spellEnd"/>
      <w:r w:rsidR="005203D5" w:rsidRPr="005203D5">
        <w:rPr>
          <w:sz w:val="28"/>
          <w:szCs w:val="28"/>
        </w:rPr>
        <w:t xml:space="preserve">, Lynne Webber &amp; Priscilla McGirr, Ian Webster, Dona &amp; Gavin White, </w:t>
      </w:r>
      <w:proofErr w:type="spellStart"/>
      <w:r w:rsidR="005203D5" w:rsidRPr="005203D5">
        <w:rPr>
          <w:sz w:val="28"/>
          <w:szCs w:val="28"/>
        </w:rPr>
        <w:t>Sylvana</w:t>
      </w:r>
      <w:proofErr w:type="spellEnd"/>
      <w:r w:rsidR="005203D5" w:rsidRPr="005203D5">
        <w:rPr>
          <w:sz w:val="28"/>
          <w:szCs w:val="28"/>
        </w:rPr>
        <w:t xml:space="preserve"> </w:t>
      </w:r>
      <w:proofErr w:type="spellStart"/>
      <w:r w:rsidR="005203D5" w:rsidRPr="005203D5">
        <w:rPr>
          <w:sz w:val="28"/>
          <w:szCs w:val="28"/>
        </w:rPr>
        <w:t>Whyborn</w:t>
      </w:r>
      <w:proofErr w:type="spellEnd"/>
      <w:r w:rsidR="005203D5" w:rsidRPr="005203D5">
        <w:rPr>
          <w:sz w:val="28"/>
          <w:szCs w:val="28"/>
        </w:rPr>
        <w:t>, Anonymous (6)</w:t>
      </w:r>
    </w:p>
    <w:p w14:paraId="1F0F9D15" w14:textId="77777777" w:rsidR="002A74F7" w:rsidRDefault="002A74F7" w:rsidP="00E83A94">
      <w:pPr>
        <w:rPr>
          <w:sz w:val="28"/>
          <w:szCs w:val="28"/>
        </w:rPr>
      </w:pPr>
    </w:p>
    <w:p w14:paraId="4CEE9861" w14:textId="4EDE04C0" w:rsidR="00E83A94" w:rsidRPr="002A74F7" w:rsidRDefault="002A74F7" w:rsidP="00E83A94">
      <w:pPr>
        <w:rPr>
          <w:sz w:val="28"/>
          <w:szCs w:val="28"/>
        </w:rPr>
      </w:pPr>
      <w:r w:rsidRPr="002A74F7">
        <w:rPr>
          <w:sz w:val="28"/>
          <w:szCs w:val="28"/>
        </w:rPr>
        <w:t xml:space="preserve">Applause Supporters </w:t>
      </w:r>
      <w:r w:rsidR="005203D5" w:rsidRPr="005203D5">
        <w:rPr>
          <w:sz w:val="28"/>
          <w:szCs w:val="28"/>
        </w:rPr>
        <w:t xml:space="preserve">Sue Aitken, Tony </w:t>
      </w:r>
      <w:proofErr w:type="spellStart"/>
      <w:r w:rsidR="005203D5" w:rsidRPr="005203D5">
        <w:rPr>
          <w:sz w:val="28"/>
          <w:szCs w:val="28"/>
        </w:rPr>
        <w:t>Anselmi</w:t>
      </w:r>
      <w:proofErr w:type="spellEnd"/>
      <w:r w:rsidR="005203D5" w:rsidRPr="005203D5">
        <w:rPr>
          <w:sz w:val="28"/>
          <w:szCs w:val="28"/>
        </w:rPr>
        <w:t xml:space="preserve">, Carol Beaumont, Vanessa Beavis, Christina Cairns, Susan Cameron, Kate Coughlan, Julie Craig, Geoff </w:t>
      </w:r>
      <w:proofErr w:type="spellStart"/>
      <w:r w:rsidR="005203D5" w:rsidRPr="005203D5">
        <w:rPr>
          <w:sz w:val="28"/>
          <w:szCs w:val="28"/>
        </w:rPr>
        <w:t>Dalbeth</w:t>
      </w:r>
      <w:proofErr w:type="spellEnd"/>
      <w:r w:rsidR="005203D5" w:rsidRPr="005203D5">
        <w:rPr>
          <w:sz w:val="28"/>
          <w:szCs w:val="28"/>
        </w:rPr>
        <w:t xml:space="preserve">, Sandy Dawson, Margaret </w:t>
      </w:r>
      <w:proofErr w:type="spellStart"/>
      <w:r w:rsidR="005203D5" w:rsidRPr="005203D5">
        <w:rPr>
          <w:sz w:val="28"/>
          <w:szCs w:val="28"/>
        </w:rPr>
        <w:t>Dewse</w:t>
      </w:r>
      <w:proofErr w:type="spellEnd"/>
      <w:r w:rsidR="005203D5" w:rsidRPr="005203D5">
        <w:rPr>
          <w:sz w:val="28"/>
          <w:szCs w:val="28"/>
        </w:rPr>
        <w:t xml:space="preserve">, James Dickinson, Sue Emmott, Janette &amp; John Fawcett, Margaret Anne Ferguson, Shirley </w:t>
      </w:r>
      <w:proofErr w:type="spellStart"/>
      <w:r w:rsidR="005203D5" w:rsidRPr="005203D5">
        <w:rPr>
          <w:sz w:val="28"/>
          <w:szCs w:val="28"/>
        </w:rPr>
        <w:t>Furneaux</w:t>
      </w:r>
      <w:proofErr w:type="spellEnd"/>
      <w:r w:rsidR="005203D5" w:rsidRPr="005203D5">
        <w:rPr>
          <w:sz w:val="28"/>
          <w:szCs w:val="28"/>
        </w:rPr>
        <w:t xml:space="preserve">, Andrea Garnham &amp; John Stagg, Sheryl </w:t>
      </w:r>
      <w:proofErr w:type="spellStart"/>
      <w:r w:rsidR="005203D5" w:rsidRPr="005203D5">
        <w:rPr>
          <w:sz w:val="28"/>
          <w:szCs w:val="28"/>
        </w:rPr>
        <w:t>Glasse</w:t>
      </w:r>
      <w:proofErr w:type="spellEnd"/>
      <w:r w:rsidR="005203D5" w:rsidRPr="005203D5">
        <w:rPr>
          <w:sz w:val="28"/>
          <w:szCs w:val="28"/>
        </w:rPr>
        <w:t xml:space="preserve">, Sir Roger Hall, Dianne Hatch, Kathy Hatton, Lynne </w:t>
      </w:r>
      <w:proofErr w:type="spellStart"/>
      <w:r w:rsidR="005203D5" w:rsidRPr="005203D5">
        <w:rPr>
          <w:sz w:val="28"/>
          <w:szCs w:val="28"/>
        </w:rPr>
        <w:t>Herbke</w:t>
      </w:r>
      <w:proofErr w:type="spellEnd"/>
      <w:r w:rsidR="005203D5" w:rsidRPr="005203D5">
        <w:rPr>
          <w:sz w:val="28"/>
          <w:szCs w:val="28"/>
        </w:rPr>
        <w:t xml:space="preserve">, Jan </w:t>
      </w:r>
      <w:proofErr w:type="spellStart"/>
      <w:r w:rsidR="005203D5" w:rsidRPr="005203D5">
        <w:rPr>
          <w:sz w:val="28"/>
          <w:szCs w:val="28"/>
        </w:rPr>
        <w:t>Hilder</w:t>
      </w:r>
      <w:proofErr w:type="spellEnd"/>
      <w:r w:rsidR="005203D5" w:rsidRPr="005203D5">
        <w:rPr>
          <w:sz w:val="28"/>
          <w:szCs w:val="28"/>
        </w:rPr>
        <w:t xml:space="preserve">, Judy, Jenny, Diane &amp; </w:t>
      </w:r>
      <w:proofErr w:type="spellStart"/>
      <w:r w:rsidR="005203D5" w:rsidRPr="005203D5">
        <w:rPr>
          <w:sz w:val="28"/>
          <w:szCs w:val="28"/>
        </w:rPr>
        <w:t>Riki</w:t>
      </w:r>
      <w:proofErr w:type="spellEnd"/>
      <w:r w:rsidR="005203D5" w:rsidRPr="005203D5">
        <w:rPr>
          <w:sz w:val="28"/>
          <w:szCs w:val="28"/>
        </w:rPr>
        <w:t xml:space="preserve">-Lee, Jan &amp; Rod Hooker, Patrick Jackson, Helen &amp; Stephen Jacobi, Margaret Jenkins, Craig Jensen, </w:t>
      </w:r>
      <w:proofErr w:type="spellStart"/>
      <w:r w:rsidR="005203D5" w:rsidRPr="005203D5">
        <w:rPr>
          <w:sz w:val="28"/>
          <w:szCs w:val="28"/>
        </w:rPr>
        <w:t>Ainslee</w:t>
      </w:r>
      <w:proofErr w:type="spellEnd"/>
      <w:r w:rsidR="005203D5" w:rsidRPr="005203D5">
        <w:rPr>
          <w:sz w:val="28"/>
          <w:szCs w:val="28"/>
        </w:rPr>
        <w:t xml:space="preserve"> Jory, Miriam Kauders, Nicki Keen, Alan Keith, Marlene &amp; Stuart </w:t>
      </w:r>
      <w:proofErr w:type="spellStart"/>
      <w:r w:rsidR="005203D5" w:rsidRPr="005203D5">
        <w:rPr>
          <w:sz w:val="28"/>
          <w:szCs w:val="28"/>
        </w:rPr>
        <w:t>Kendon</w:t>
      </w:r>
      <w:proofErr w:type="spellEnd"/>
      <w:r w:rsidR="005203D5" w:rsidRPr="005203D5">
        <w:rPr>
          <w:sz w:val="28"/>
          <w:szCs w:val="28"/>
        </w:rPr>
        <w:t xml:space="preserve">, Elizabeth &amp; Derek </w:t>
      </w:r>
      <w:proofErr w:type="spellStart"/>
      <w:r w:rsidR="005203D5" w:rsidRPr="005203D5">
        <w:rPr>
          <w:sz w:val="28"/>
          <w:szCs w:val="28"/>
        </w:rPr>
        <w:t>Kostelijk</w:t>
      </w:r>
      <w:proofErr w:type="spellEnd"/>
      <w:r w:rsidR="005203D5" w:rsidRPr="005203D5">
        <w:rPr>
          <w:sz w:val="28"/>
          <w:szCs w:val="28"/>
        </w:rPr>
        <w:t xml:space="preserve">, Helen &amp; Bob Lane, Lynne &amp; John Linton, Valerie Linton, Sandra Macleod, Janet Marks, Robyn Marshall, Kay McCabe, Shona McCullagh, Judy McDonald, Yvonne McKay, Barbara McKinney, David McLean, Margot McRae, Sue Miller &amp; Joan Williams, Jean Millington, Audrey Moss, Howick Little Theatre, Cyril </w:t>
      </w:r>
      <w:proofErr w:type="spellStart"/>
      <w:r w:rsidR="005203D5" w:rsidRPr="005203D5">
        <w:rPr>
          <w:sz w:val="28"/>
          <w:szCs w:val="28"/>
        </w:rPr>
        <w:t>Nevezie</w:t>
      </w:r>
      <w:proofErr w:type="spellEnd"/>
      <w:r w:rsidR="005203D5" w:rsidRPr="005203D5">
        <w:rPr>
          <w:sz w:val="28"/>
          <w:szCs w:val="28"/>
        </w:rPr>
        <w:t xml:space="preserve">, Chris Newman, </w:t>
      </w:r>
      <w:proofErr w:type="spellStart"/>
      <w:r w:rsidR="005203D5" w:rsidRPr="005203D5">
        <w:rPr>
          <w:sz w:val="28"/>
          <w:szCs w:val="28"/>
        </w:rPr>
        <w:t>D’arcy</w:t>
      </w:r>
      <w:proofErr w:type="spellEnd"/>
      <w:r w:rsidR="005203D5" w:rsidRPr="005203D5">
        <w:rPr>
          <w:sz w:val="28"/>
          <w:szCs w:val="28"/>
        </w:rPr>
        <w:t xml:space="preserve"> Norton &amp; Neil Barber, Ray &amp; Dianne O’Connor, Jan </w:t>
      </w:r>
      <w:proofErr w:type="spellStart"/>
      <w:r w:rsidR="005203D5" w:rsidRPr="005203D5">
        <w:rPr>
          <w:sz w:val="28"/>
          <w:szCs w:val="28"/>
        </w:rPr>
        <w:t>Olissoff</w:t>
      </w:r>
      <w:proofErr w:type="spellEnd"/>
      <w:r w:rsidR="005203D5" w:rsidRPr="005203D5">
        <w:rPr>
          <w:sz w:val="28"/>
          <w:szCs w:val="28"/>
        </w:rPr>
        <w:t xml:space="preserve">, Grainne O’Malley, Marilyn Page &amp; Vera Morris, Jan Payne, Judith Pickens, John Priestley, Anna </w:t>
      </w:r>
      <w:proofErr w:type="spellStart"/>
      <w:r w:rsidR="005203D5" w:rsidRPr="005203D5">
        <w:rPr>
          <w:sz w:val="28"/>
          <w:szCs w:val="28"/>
        </w:rPr>
        <w:t>Ridler</w:t>
      </w:r>
      <w:proofErr w:type="spellEnd"/>
      <w:r w:rsidR="005203D5" w:rsidRPr="005203D5">
        <w:rPr>
          <w:sz w:val="28"/>
          <w:szCs w:val="28"/>
        </w:rPr>
        <w:t xml:space="preserve">, Liffey </w:t>
      </w:r>
      <w:proofErr w:type="spellStart"/>
      <w:r w:rsidR="005203D5" w:rsidRPr="005203D5">
        <w:rPr>
          <w:sz w:val="28"/>
          <w:szCs w:val="28"/>
        </w:rPr>
        <w:t>Rimmer</w:t>
      </w:r>
      <w:proofErr w:type="spellEnd"/>
      <w:r w:rsidR="005203D5" w:rsidRPr="005203D5">
        <w:rPr>
          <w:sz w:val="28"/>
          <w:szCs w:val="28"/>
        </w:rPr>
        <w:t xml:space="preserve">, Beatriz Romilly, Frank &amp; Georgina Rose, John Salmon &amp; Susan Adams, Barbara Schafer, Heather Scott, Neil &amp; Sue Shroff, Eva Silverstone, </w:t>
      </w:r>
      <w:r w:rsidR="005203D5" w:rsidRPr="005203D5">
        <w:rPr>
          <w:sz w:val="28"/>
          <w:szCs w:val="28"/>
        </w:rPr>
        <w:lastRenderedPageBreak/>
        <w:t xml:space="preserve">Suzanne Simpson, Judith Sorrenson, Ann </w:t>
      </w:r>
      <w:proofErr w:type="spellStart"/>
      <w:r w:rsidR="005203D5" w:rsidRPr="005203D5">
        <w:rPr>
          <w:sz w:val="28"/>
          <w:szCs w:val="28"/>
        </w:rPr>
        <w:t>Springford</w:t>
      </w:r>
      <w:proofErr w:type="spellEnd"/>
      <w:r w:rsidR="005203D5" w:rsidRPr="005203D5">
        <w:rPr>
          <w:sz w:val="28"/>
          <w:szCs w:val="28"/>
        </w:rPr>
        <w:t xml:space="preserve">, John Stagg, Brian Stephenson &amp; Dr Vanessa Beavis, Catherine Stevens, Neil Strom, Janice Taylor, Craig </w:t>
      </w:r>
      <w:proofErr w:type="spellStart"/>
      <w:r w:rsidR="005203D5" w:rsidRPr="005203D5">
        <w:rPr>
          <w:sz w:val="28"/>
          <w:szCs w:val="28"/>
        </w:rPr>
        <w:t>Thaine</w:t>
      </w:r>
      <w:proofErr w:type="spellEnd"/>
      <w:r w:rsidR="005203D5" w:rsidRPr="005203D5">
        <w:rPr>
          <w:sz w:val="28"/>
          <w:szCs w:val="28"/>
        </w:rPr>
        <w:t xml:space="preserve">, </w:t>
      </w:r>
      <w:proofErr w:type="spellStart"/>
      <w:r w:rsidR="005203D5" w:rsidRPr="005203D5">
        <w:rPr>
          <w:sz w:val="28"/>
          <w:szCs w:val="28"/>
        </w:rPr>
        <w:t>Averil</w:t>
      </w:r>
      <w:proofErr w:type="spellEnd"/>
      <w:r w:rsidR="005203D5" w:rsidRPr="005203D5">
        <w:rPr>
          <w:sz w:val="28"/>
          <w:szCs w:val="28"/>
        </w:rPr>
        <w:t xml:space="preserve"> Thompson, Priscilla Tobin, Eileen </w:t>
      </w:r>
      <w:proofErr w:type="spellStart"/>
      <w:r w:rsidR="005203D5" w:rsidRPr="005203D5">
        <w:rPr>
          <w:sz w:val="28"/>
          <w:szCs w:val="28"/>
        </w:rPr>
        <w:t>Tomsen</w:t>
      </w:r>
      <w:proofErr w:type="spellEnd"/>
      <w:r w:rsidR="005203D5" w:rsidRPr="005203D5">
        <w:rPr>
          <w:sz w:val="28"/>
          <w:szCs w:val="28"/>
        </w:rPr>
        <w:t xml:space="preserve">, Vivien </w:t>
      </w:r>
      <w:proofErr w:type="spellStart"/>
      <w:r w:rsidR="005203D5" w:rsidRPr="005203D5">
        <w:rPr>
          <w:sz w:val="28"/>
          <w:szCs w:val="28"/>
        </w:rPr>
        <w:t>Vesty</w:t>
      </w:r>
      <w:proofErr w:type="spellEnd"/>
      <w:r w:rsidR="005203D5" w:rsidRPr="005203D5">
        <w:rPr>
          <w:sz w:val="28"/>
          <w:szCs w:val="28"/>
        </w:rPr>
        <w:t>, Joe Wenham, Sarah Weston, Elizabeth Whiting, Jenny Whitman &amp; Kerry Harvey, Annie Whittle, Gay Williams, Warren Willis, Marianne Willison, Gina Wing, Alison Wood, Yvonne Wood, Jan Young, Anonymous (15)</w:t>
      </w:r>
    </w:p>
    <w:p w14:paraId="69FBBC94" w14:textId="797E6CB4" w:rsidR="002A74F7" w:rsidRDefault="002A74F7" w:rsidP="00E83A94"/>
    <w:p w14:paraId="021D27A9" w14:textId="77777777" w:rsidR="002A74F7" w:rsidRDefault="002A74F7" w:rsidP="00E83A94"/>
    <w:p w14:paraId="1E51EC69" w14:textId="68419F25" w:rsidR="00E83A94" w:rsidRDefault="00E83A94" w:rsidP="00E83A94">
      <w:pPr>
        <w:pStyle w:val="Heading2"/>
      </w:pPr>
      <w:r>
        <w:t>Youth Company Supporters</w:t>
      </w:r>
    </w:p>
    <w:p w14:paraId="14B090AB" w14:textId="77777777" w:rsidR="002A74F7" w:rsidRDefault="002A74F7" w:rsidP="002A74F7">
      <w:pPr>
        <w:rPr>
          <w:sz w:val="28"/>
          <w:szCs w:val="28"/>
        </w:rPr>
      </w:pPr>
      <w:r w:rsidRPr="002A74F7">
        <w:rPr>
          <w:sz w:val="28"/>
          <w:szCs w:val="28"/>
        </w:rPr>
        <w:t xml:space="preserve">Co-leaders Peter </w:t>
      </w:r>
      <w:proofErr w:type="spellStart"/>
      <w:r w:rsidRPr="002A74F7">
        <w:rPr>
          <w:sz w:val="28"/>
          <w:szCs w:val="28"/>
        </w:rPr>
        <w:t>Macky</w:t>
      </w:r>
      <w:proofErr w:type="spellEnd"/>
      <w:r w:rsidRPr="002A74F7">
        <w:rPr>
          <w:sz w:val="28"/>
          <w:szCs w:val="28"/>
        </w:rPr>
        <w:t xml:space="preserve"> and Joan </w:t>
      </w:r>
      <w:proofErr w:type="spellStart"/>
      <w:r w:rsidRPr="002A74F7">
        <w:rPr>
          <w:sz w:val="28"/>
          <w:szCs w:val="28"/>
        </w:rPr>
        <w:t>Vujcich</w:t>
      </w:r>
      <w:proofErr w:type="spellEnd"/>
      <w:r w:rsidRPr="002A74F7">
        <w:rPr>
          <w:sz w:val="28"/>
          <w:szCs w:val="28"/>
        </w:rPr>
        <w:t xml:space="preserve"> </w:t>
      </w:r>
    </w:p>
    <w:p w14:paraId="315B95DE" w14:textId="77777777" w:rsidR="002A74F7" w:rsidRDefault="002A74F7" w:rsidP="002A74F7">
      <w:pPr>
        <w:rPr>
          <w:sz w:val="28"/>
          <w:szCs w:val="28"/>
        </w:rPr>
      </w:pPr>
    </w:p>
    <w:p w14:paraId="5A51E632" w14:textId="7C2467BB" w:rsidR="002A74F7" w:rsidRDefault="002A74F7" w:rsidP="002A74F7">
      <w:pPr>
        <w:rPr>
          <w:sz w:val="28"/>
          <w:szCs w:val="28"/>
        </w:rPr>
      </w:pPr>
      <w:r w:rsidRPr="002A74F7">
        <w:rPr>
          <w:sz w:val="28"/>
          <w:szCs w:val="28"/>
        </w:rPr>
        <w:t xml:space="preserve">Saints </w:t>
      </w:r>
      <w:r w:rsidR="005203D5" w:rsidRPr="005203D5">
        <w:rPr>
          <w:sz w:val="28"/>
          <w:szCs w:val="28"/>
        </w:rPr>
        <w:t xml:space="preserve">Dame Jennifer Gibbs DNZM, </w:t>
      </w:r>
      <w:proofErr w:type="spellStart"/>
      <w:r w:rsidR="005203D5" w:rsidRPr="005203D5">
        <w:rPr>
          <w:sz w:val="28"/>
          <w:szCs w:val="28"/>
        </w:rPr>
        <w:t>Joséphine</w:t>
      </w:r>
      <w:proofErr w:type="spellEnd"/>
      <w:r w:rsidR="005203D5" w:rsidRPr="005203D5">
        <w:rPr>
          <w:sz w:val="28"/>
          <w:szCs w:val="28"/>
        </w:rPr>
        <w:t xml:space="preserve"> &amp; Ross Green, Peter </w:t>
      </w:r>
      <w:proofErr w:type="spellStart"/>
      <w:r w:rsidR="005203D5" w:rsidRPr="005203D5">
        <w:rPr>
          <w:sz w:val="28"/>
          <w:szCs w:val="28"/>
        </w:rPr>
        <w:t>Macky</w:t>
      </w:r>
      <w:proofErr w:type="spellEnd"/>
      <w:r w:rsidR="005203D5" w:rsidRPr="005203D5">
        <w:rPr>
          <w:sz w:val="28"/>
          <w:szCs w:val="28"/>
        </w:rPr>
        <w:t>, Jane &amp; Mark Taylor, Wall Fabrics</w:t>
      </w:r>
    </w:p>
    <w:p w14:paraId="1BAC73E9" w14:textId="41E7789A" w:rsidR="005203D5" w:rsidRDefault="005203D5" w:rsidP="002A74F7">
      <w:pPr>
        <w:rPr>
          <w:sz w:val="28"/>
          <w:szCs w:val="28"/>
        </w:rPr>
      </w:pPr>
    </w:p>
    <w:p w14:paraId="680A864F" w14:textId="11784FC4" w:rsidR="005203D5" w:rsidRDefault="005203D5" w:rsidP="002A74F7">
      <w:pPr>
        <w:rPr>
          <w:sz w:val="28"/>
          <w:szCs w:val="28"/>
        </w:rPr>
      </w:pPr>
      <w:r>
        <w:rPr>
          <w:sz w:val="28"/>
          <w:szCs w:val="28"/>
        </w:rPr>
        <w:t xml:space="preserve">Angels </w:t>
      </w:r>
      <w:r w:rsidRPr="005203D5">
        <w:rPr>
          <w:sz w:val="28"/>
          <w:szCs w:val="28"/>
        </w:rPr>
        <w:t xml:space="preserve">Andy Eakin &amp; Paul </w:t>
      </w:r>
      <w:proofErr w:type="spellStart"/>
      <w:r w:rsidRPr="005203D5">
        <w:rPr>
          <w:sz w:val="28"/>
          <w:szCs w:val="28"/>
        </w:rPr>
        <w:t>Boakes</w:t>
      </w:r>
      <w:proofErr w:type="spellEnd"/>
      <w:r w:rsidRPr="005203D5">
        <w:rPr>
          <w:sz w:val="28"/>
          <w:szCs w:val="28"/>
        </w:rPr>
        <w:t xml:space="preserve">, Chris Lewis &amp; Diane Hunt, Angela &amp; Richard Seton, Joan </w:t>
      </w:r>
      <w:proofErr w:type="spellStart"/>
      <w:r w:rsidRPr="005203D5">
        <w:rPr>
          <w:sz w:val="28"/>
          <w:szCs w:val="28"/>
        </w:rPr>
        <w:t>Vujcich</w:t>
      </w:r>
      <w:proofErr w:type="spellEnd"/>
      <w:r w:rsidRPr="005203D5">
        <w:rPr>
          <w:sz w:val="28"/>
          <w:szCs w:val="28"/>
        </w:rPr>
        <w:t>, Ian Webster, Anonymous (1)</w:t>
      </w:r>
    </w:p>
    <w:p w14:paraId="73AA8E5E" w14:textId="77777777" w:rsidR="002A74F7" w:rsidRDefault="002A74F7" w:rsidP="002A74F7">
      <w:pPr>
        <w:rPr>
          <w:sz w:val="28"/>
          <w:szCs w:val="28"/>
        </w:rPr>
      </w:pPr>
    </w:p>
    <w:p w14:paraId="231AD6BA" w14:textId="0A324013" w:rsidR="002A74F7" w:rsidRDefault="002A74F7" w:rsidP="002A74F7">
      <w:pPr>
        <w:rPr>
          <w:sz w:val="28"/>
          <w:szCs w:val="28"/>
        </w:rPr>
      </w:pPr>
      <w:r w:rsidRPr="002A74F7">
        <w:rPr>
          <w:sz w:val="28"/>
          <w:szCs w:val="28"/>
        </w:rPr>
        <w:t xml:space="preserve">Cherubs </w:t>
      </w:r>
      <w:r w:rsidR="005203D5" w:rsidRPr="005203D5">
        <w:rPr>
          <w:sz w:val="28"/>
          <w:szCs w:val="28"/>
        </w:rPr>
        <w:t xml:space="preserve">s Ron Elliott &amp; Mark </w:t>
      </w:r>
      <w:proofErr w:type="spellStart"/>
      <w:r w:rsidR="005203D5" w:rsidRPr="005203D5">
        <w:rPr>
          <w:sz w:val="28"/>
          <w:szCs w:val="28"/>
        </w:rPr>
        <w:t>Tamagni</w:t>
      </w:r>
      <w:proofErr w:type="spellEnd"/>
      <w:r w:rsidR="005203D5" w:rsidRPr="005203D5">
        <w:rPr>
          <w:sz w:val="28"/>
          <w:szCs w:val="28"/>
        </w:rPr>
        <w:t xml:space="preserve">, Helen </w:t>
      </w:r>
      <w:proofErr w:type="spellStart"/>
      <w:r w:rsidR="005203D5" w:rsidRPr="005203D5">
        <w:rPr>
          <w:sz w:val="28"/>
          <w:szCs w:val="28"/>
        </w:rPr>
        <w:t>Klisser</w:t>
      </w:r>
      <w:proofErr w:type="spellEnd"/>
      <w:r w:rsidR="005203D5" w:rsidRPr="005203D5">
        <w:rPr>
          <w:sz w:val="28"/>
          <w:szCs w:val="28"/>
        </w:rPr>
        <w:t>, Prue Olde</w:t>
      </w:r>
    </w:p>
    <w:p w14:paraId="0D7C53AF" w14:textId="77777777" w:rsidR="002A74F7" w:rsidRDefault="002A74F7" w:rsidP="002A74F7">
      <w:pPr>
        <w:rPr>
          <w:sz w:val="28"/>
          <w:szCs w:val="28"/>
        </w:rPr>
      </w:pPr>
    </w:p>
    <w:p w14:paraId="3883401C" w14:textId="26C7B723" w:rsidR="00564C57" w:rsidRPr="002A74F7" w:rsidRDefault="002A74F7" w:rsidP="002A74F7">
      <w:pPr>
        <w:rPr>
          <w:sz w:val="28"/>
          <w:szCs w:val="28"/>
        </w:rPr>
      </w:pPr>
      <w:r w:rsidRPr="002A74F7">
        <w:rPr>
          <w:sz w:val="28"/>
          <w:szCs w:val="28"/>
        </w:rPr>
        <w:t xml:space="preserve">Friends </w:t>
      </w:r>
      <w:r w:rsidR="005203D5" w:rsidRPr="005203D5">
        <w:rPr>
          <w:sz w:val="28"/>
          <w:szCs w:val="28"/>
        </w:rPr>
        <w:t xml:space="preserve">David Alison &amp; Gerard Murphy, Brenda &amp; Stephen Allen, Margaret Anderson, Libby &amp; Andrew Barrett, Patrick Bourke, Jeanne Clayton &amp; Lisa McCarty, Nicki De Villiers, Kristen Flannery, Martin &amp; Sarah Gillman, Debbie Graham, Bridget </w:t>
      </w:r>
      <w:proofErr w:type="spellStart"/>
      <w:r w:rsidR="005203D5" w:rsidRPr="005203D5">
        <w:rPr>
          <w:sz w:val="28"/>
          <w:szCs w:val="28"/>
        </w:rPr>
        <w:t>Hackshaw</w:t>
      </w:r>
      <w:proofErr w:type="spellEnd"/>
      <w:r w:rsidR="005203D5" w:rsidRPr="005203D5">
        <w:rPr>
          <w:sz w:val="28"/>
          <w:szCs w:val="28"/>
        </w:rPr>
        <w:t xml:space="preserve"> &amp; Michael Savage, Alister </w:t>
      </w:r>
      <w:proofErr w:type="spellStart"/>
      <w:r w:rsidR="005203D5" w:rsidRPr="005203D5">
        <w:rPr>
          <w:sz w:val="28"/>
          <w:szCs w:val="28"/>
        </w:rPr>
        <w:t>Hartstonge</w:t>
      </w:r>
      <w:proofErr w:type="spellEnd"/>
      <w:r w:rsidR="005203D5" w:rsidRPr="005203D5">
        <w:rPr>
          <w:sz w:val="28"/>
          <w:szCs w:val="28"/>
        </w:rPr>
        <w:t xml:space="preserve"> &amp; Roy </w:t>
      </w:r>
      <w:proofErr w:type="spellStart"/>
      <w:r w:rsidR="005203D5" w:rsidRPr="005203D5">
        <w:rPr>
          <w:sz w:val="28"/>
          <w:szCs w:val="28"/>
        </w:rPr>
        <w:t>Knill</w:t>
      </w:r>
      <w:proofErr w:type="spellEnd"/>
      <w:r w:rsidR="005203D5" w:rsidRPr="005203D5">
        <w:rPr>
          <w:sz w:val="28"/>
          <w:szCs w:val="28"/>
        </w:rPr>
        <w:t xml:space="preserve">, Michelle &amp; Dean Joiner, Stephanie &amp; James </w:t>
      </w:r>
      <w:proofErr w:type="spellStart"/>
      <w:r w:rsidR="005203D5" w:rsidRPr="005203D5">
        <w:rPr>
          <w:sz w:val="28"/>
          <w:szCs w:val="28"/>
        </w:rPr>
        <w:t>Kellow</w:t>
      </w:r>
      <w:proofErr w:type="spellEnd"/>
      <w:r w:rsidR="005203D5" w:rsidRPr="005203D5">
        <w:rPr>
          <w:sz w:val="28"/>
          <w:szCs w:val="28"/>
        </w:rPr>
        <w:t xml:space="preserve">, Greg Larsen &amp; Mark </w:t>
      </w:r>
      <w:proofErr w:type="spellStart"/>
      <w:r w:rsidR="005203D5" w:rsidRPr="005203D5">
        <w:rPr>
          <w:sz w:val="28"/>
          <w:szCs w:val="28"/>
        </w:rPr>
        <w:t>Corrigal</w:t>
      </w:r>
      <w:proofErr w:type="spellEnd"/>
      <w:r w:rsidR="005203D5" w:rsidRPr="005203D5">
        <w:rPr>
          <w:sz w:val="28"/>
          <w:szCs w:val="28"/>
        </w:rPr>
        <w:t xml:space="preserve">, Louise Pagonis, Josephine Stewart-Te </w:t>
      </w:r>
      <w:proofErr w:type="spellStart"/>
      <w:r w:rsidR="005203D5" w:rsidRPr="005203D5">
        <w:rPr>
          <w:sz w:val="28"/>
          <w:szCs w:val="28"/>
        </w:rPr>
        <w:t>Whiu</w:t>
      </w:r>
      <w:proofErr w:type="spellEnd"/>
      <w:r w:rsidR="005203D5" w:rsidRPr="005203D5">
        <w:rPr>
          <w:sz w:val="28"/>
          <w:szCs w:val="28"/>
        </w:rPr>
        <w:t>, Lesley Thompson, Kerry Underhill, Anonymous (3)</w:t>
      </w:r>
    </w:p>
    <w:sectPr w:rsidR="00564C57" w:rsidRPr="002A74F7" w:rsidSect="003D452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775B"/>
    <w:rsid w:val="00045977"/>
    <w:rsid w:val="00054087"/>
    <w:rsid w:val="000601E2"/>
    <w:rsid w:val="00064577"/>
    <w:rsid w:val="00071B9A"/>
    <w:rsid w:val="0009584B"/>
    <w:rsid w:val="000B0C97"/>
    <w:rsid w:val="000B36EF"/>
    <w:rsid w:val="000E6F7B"/>
    <w:rsid w:val="00165BEF"/>
    <w:rsid w:val="0017456A"/>
    <w:rsid w:val="001A45C5"/>
    <w:rsid w:val="001A7C51"/>
    <w:rsid w:val="00202C5B"/>
    <w:rsid w:val="002036F5"/>
    <w:rsid w:val="00221FA8"/>
    <w:rsid w:val="002228CF"/>
    <w:rsid w:val="002305C6"/>
    <w:rsid w:val="00232D53"/>
    <w:rsid w:val="00233334"/>
    <w:rsid w:val="00245B67"/>
    <w:rsid w:val="00263597"/>
    <w:rsid w:val="002734E5"/>
    <w:rsid w:val="002839B8"/>
    <w:rsid w:val="00292D74"/>
    <w:rsid w:val="002A74F7"/>
    <w:rsid w:val="002E3CDE"/>
    <w:rsid w:val="002F1889"/>
    <w:rsid w:val="002F57B6"/>
    <w:rsid w:val="00326F57"/>
    <w:rsid w:val="0033412D"/>
    <w:rsid w:val="00354606"/>
    <w:rsid w:val="003821DF"/>
    <w:rsid w:val="003D4528"/>
    <w:rsid w:val="003D74E7"/>
    <w:rsid w:val="003F217E"/>
    <w:rsid w:val="00403B8D"/>
    <w:rsid w:val="00414ED9"/>
    <w:rsid w:val="0041714B"/>
    <w:rsid w:val="00423E17"/>
    <w:rsid w:val="004442EA"/>
    <w:rsid w:val="00452C20"/>
    <w:rsid w:val="00462D76"/>
    <w:rsid w:val="004654A7"/>
    <w:rsid w:val="004904AF"/>
    <w:rsid w:val="004A27AA"/>
    <w:rsid w:val="004B5AFD"/>
    <w:rsid w:val="004C3A67"/>
    <w:rsid w:val="004D0CF3"/>
    <w:rsid w:val="00504F28"/>
    <w:rsid w:val="00516EF1"/>
    <w:rsid w:val="005203D5"/>
    <w:rsid w:val="005303BC"/>
    <w:rsid w:val="00551B3F"/>
    <w:rsid w:val="005556DA"/>
    <w:rsid w:val="00564C57"/>
    <w:rsid w:val="005722CF"/>
    <w:rsid w:val="00594C4A"/>
    <w:rsid w:val="005960EC"/>
    <w:rsid w:val="005E77D4"/>
    <w:rsid w:val="00615FB6"/>
    <w:rsid w:val="006672A3"/>
    <w:rsid w:val="0068028C"/>
    <w:rsid w:val="00680687"/>
    <w:rsid w:val="006B3DC3"/>
    <w:rsid w:val="006B444E"/>
    <w:rsid w:val="006D64DC"/>
    <w:rsid w:val="006F1860"/>
    <w:rsid w:val="00701667"/>
    <w:rsid w:val="007344DD"/>
    <w:rsid w:val="00754039"/>
    <w:rsid w:val="00771E64"/>
    <w:rsid w:val="007901F2"/>
    <w:rsid w:val="007971C2"/>
    <w:rsid w:val="007C6B16"/>
    <w:rsid w:val="00824FC6"/>
    <w:rsid w:val="00825244"/>
    <w:rsid w:val="00831E76"/>
    <w:rsid w:val="008445A3"/>
    <w:rsid w:val="0084590A"/>
    <w:rsid w:val="00856675"/>
    <w:rsid w:val="008747D6"/>
    <w:rsid w:val="008A49C4"/>
    <w:rsid w:val="008D1F04"/>
    <w:rsid w:val="008D315B"/>
    <w:rsid w:val="00900A73"/>
    <w:rsid w:val="0091451B"/>
    <w:rsid w:val="009147E8"/>
    <w:rsid w:val="0091711C"/>
    <w:rsid w:val="009204F2"/>
    <w:rsid w:val="00947DF0"/>
    <w:rsid w:val="00957227"/>
    <w:rsid w:val="00962E51"/>
    <w:rsid w:val="00974E0E"/>
    <w:rsid w:val="009812A7"/>
    <w:rsid w:val="0098347F"/>
    <w:rsid w:val="009A6067"/>
    <w:rsid w:val="009C5C00"/>
    <w:rsid w:val="009C6D7E"/>
    <w:rsid w:val="009C70EF"/>
    <w:rsid w:val="009D79AD"/>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5A28"/>
    <w:rsid w:val="00B02D0B"/>
    <w:rsid w:val="00B07D8F"/>
    <w:rsid w:val="00B10AC6"/>
    <w:rsid w:val="00B372E5"/>
    <w:rsid w:val="00B42121"/>
    <w:rsid w:val="00B5594B"/>
    <w:rsid w:val="00B63731"/>
    <w:rsid w:val="00B70C17"/>
    <w:rsid w:val="00B73D23"/>
    <w:rsid w:val="00B93BA1"/>
    <w:rsid w:val="00B9674C"/>
    <w:rsid w:val="00BA6EEB"/>
    <w:rsid w:val="00BA7717"/>
    <w:rsid w:val="00BD0747"/>
    <w:rsid w:val="00BD490C"/>
    <w:rsid w:val="00BE0C8C"/>
    <w:rsid w:val="00BE5494"/>
    <w:rsid w:val="00BF6D84"/>
    <w:rsid w:val="00C323E8"/>
    <w:rsid w:val="00C361B9"/>
    <w:rsid w:val="00C43C48"/>
    <w:rsid w:val="00C54374"/>
    <w:rsid w:val="00C57833"/>
    <w:rsid w:val="00C61ACF"/>
    <w:rsid w:val="00C62E15"/>
    <w:rsid w:val="00C67E34"/>
    <w:rsid w:val="00CA74AE"/>
    <w:rsid w:val="00CC1B25"/>
    <w:rsid w:val="00CD0692"/>
    <w:rsid w:val="00CD322B"/>
    <w:rsid w:val="00CD46AC"/>
    <w:rsid w:val="00CE11A7"/>
    <w:rsid w:val="00CE63FC"/>
    <w:rsid w:val="00CF3825"/>
    <w:rsid w:val="00D03BB4"/>
    <w:rsid w:val="00D138BC"/>
    <w:rsid w:val="00D13F5B"/>
    <w:rsid w:val="00D155E4"/>
    <w:rsid w:val="00D17FF6"/>
    <w:rsid w:val="00D302F8"/>
    <w:rsid w:val="00D358F1"/>
    <w:rsid w:val="00D4123A"/>
    <w:rsid w:val="00D556D1"/>
    <w:rsid w:val="00D63BBD"/>
    <w:rsid w:val="00D711E3"/>
    <w:rsid w:val="00D810B3"/>
    <w:rsid w:val="00DA6CC2"/>
    <w:rsid w:val="00DD0834"/>
    <w:rsid w:val="00DD5160"/>
    <w:rsid w:val="00DF5950"/>
    <w:rsid w:val="00E04BC8"/>
    <w:rsid w:val="00E2595E"/>
    <w:rsid w:val="00E33FB5"/>
    <w:rsid w:val="00E63179"/>
    <w:rsid w:val="00E75E3A"/>
    <w:rsid w:val="00E83A94"/>
    <w:rsid w:val="00E85F11"/>
    <w:rsid w:val="00E9576F"/>
    <w:rsid w:val="00E9744D"/>
    <w:rsid w:val="00ED5656"/>
    <w:rsid w:val="00EF2C07"/>
    <w:rsid w:val="00F23013"/>
    <w:rsid w:val="00F27ACA"/>
    <w:rsid w:val="00F31116"/>
    <w:rsid w:val="00F50217"/>
    <w:rsid w:val="00F54EB0"/>
    <w:rsid w:val="00F56F47"/>
    <w:rsid w:val="00F71367"/>
    <w:rsid w:val="00F718D6"/>
    <w:rsid w:val="00FB3ED9"/>
    <w:rsid w:val="00FB4DC1"/>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atc.co.nz" TargetMode="External"/><Relationship Id="rId3" Type="http://schemas.openxmlformats.org/officeDocument/2006/relationships/settings" Target="settings.xml"/><Relationship Id="rId7" Type="http://schemas.openxmlformats.org/officeDocument/2006/relationships/hyperlink" Target="mailto:atc@atc.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6352</Words>
  <Characters>36211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42479</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7</cp:revision>
  <dcterms:created xsi:type="dcterms:W3CDTF">2022-09-18T23:55:00Z</dcterms:created>
  <dcterms:modified xsi:type="dcterms:W3CDTF">2022-09-19T01:05:00Z</dcterms:modified>
</cp:coreProperties>
</file>